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C44" w:rsidRPr="005D6C44" w:rsidRDefault="005D6C44" w:rsidP="005D6C44">
      <w:pPr>
        <w:pStyle w:val="NormalWeb"/>
        <w:spacing w:before="0" w:beforeAutospacing="0" w:after="0" w:afterAutospacing="0" w:line="360" w:lineRule="auto"/>
        <w:jc w:val="right"/>
        <w:rPr>
          <w:b/>
          <w:color w:val="000000"/>
          <w:sz w:val="29"/>
          <w:szCs w:val="29"/>
          <w:u w:val="single"/>
        </w:rPr>
      </w:pPr>
      <w:r w:rsidRPr="005D6C44">
        <w:rPr>
          <w:b/>
          <w:color w:val="000000"/>
          <w:sz w:val="29"/>
          <w:szCs w:val="29"/>
          <w:u w:val="single"/>
        </w:rPr>
        <w:t>Check agains</w:t>
      </w:r>
      <w:r>
        <w:rPr>
          <w:b/>
          <w:color w:val="000000"/>
          <w:sz w:val="29"/>
          <w:szCs w:val="29"/>
          <w:u w:val="single"/>
        </w:rPr>
        <w:t>t</w:t>
      </w:r>
      <w:r w:rsidRPr="005D6C44">
        <w:rPr>
          <w:b/>
          <w:color w:val="000000"/>
          <w:sz w:val="29"/>
          <w:szCs w:val="29"/>
          <w:u w:val="single"/>
        </w:rPr>
        <w:t xml:space="preserve"> delivery</w:t>
      </w:r>
    </w:p>
    <w:p w:rsidR="005D6C44" w:rsidRDefault="005D6C44" w:rsidP="0007629E">
      <w:pPr>
        <w:pStyle w:val="NormalWeb"/>
        <w:spacing w:before="0" w:beforeAutospacing="0" w:after="0" w:afterAutospacing="0" w:line="360" w:lineRule="auto"/>
        <w:jc w:val="center"/>
        <w:rPr>
          <w:b/>
          <w:color w:val="000000"/>
          <w:sz w:val="29"/>
          <w:szCs w:val="29"/>
        </w:rPr>
      </w:pPr>
    </w:p>
    <w:p w:rsidR="007B2BBC" w:rsidRDefault="007B2BBC" w:rsidP="0007629E">
      <w:pPr>
        <w:pStyle w:val="NormalWeb"/>
        <w:spacing w:before="0" w:beforeAutospacing="0" w:after="0" w:afterAutospacing="0" w:line="360" w:lineRule="auto"/>
        <w:jc w:val="center"/>
        <w:rPr>
          <w:b/>
          <w:color w:val="000000"/>
          <w:sz w:val="29"/>
          <w:szCs w:val="29"/>
        </w:rPr>
      </w:pPr>
      <w:r w:rsidRPr="007B2BBC">
        <w:rPr>
          <w:b/>
          <w:color w:val="000000"/>
          <w:sz w:val="29"/>
          <w:szCs w:val="29"/>
        </w:rPr>
        <w:t>Statement</w:t>
      </w:r>
      <w:r w:rsidR="00FB1057" w:rsidRPr="007B2BBC">
        <w:rPr>
          <w:b/>
          <w:color w:val="000000"/>
          <w:sz w:val="29"/>
          <w:szCs w:val="29"/>
        </w:rPr>
        <w:t xml:space="preserve"> </w:t>
      </w:r>
      <w:r>
        <w:rPr>
          <w:b/>
          <w:color w:val="000000"/>
          <w:sz w:val="29"/>
          <w:szCs w:val="29"/>
        </w:rPr>
        <w:t xml:space="preserve">of </w:t>
      </w:r>
      <w:r w:rsidR="00FB1057" w:rsidRPr="007B2BBC">
        <w:rPr>
          <w:b/>
          <w:color w:val="000000"/>
          <w:sz w:val="29"/>
          <w:szCs w:val="29"/>
        </w:rPr>
        <w:t xml:space="preserve">Minister </w:t>
      </w:r>
      <w:r w:rsidRPr="007B2BBC">
        <w:rPr>
          <w:b/>
          <w:color w:val="000000"/>
          <w:sz w:val="29"/>
          <w:szCs w:val="29"/>
        </w:rPr>
        <w:t xml:space="preserve">for Transport, Tourism and Sport, </w:t>
      </w:r>
    </w:p>
    <w:p w:rsidR="007B2BBC" w:rsidRPr="007B2BBC" w:rsidRDefault="007B2BBC" w:rsidP="0007629E">
      <w:pPr>
        <w:pStyle w:val="NormalWeb"/>
        <w:spacing w:before="0" w:beforeAutospacing="0" w:after="0" w:afterAutospacing="0" w:line="360" w:lineRule="auto"/>
        <w:jc w:val="center"/>
        <w:rPr>
          <w:b/>
          <w:color w:val="000000"/>
          <w:sz w:val="29"/>
          <w:szCs w:val="29"/>
        </w:rPr>
      </w:pPr>
      <w:r w:rsidRPr="007B2BBC">
        <w:rPr>
          <w:b/>
          <w:color w:val="000000"/>
          <w:sz w:val="29"/>
          <w:szCs w:val="29"/>
        </w:rPr>
        <w:t>Pasc</w:t>
      </w:r>
      <w:r w:rsidR="00F04C3B">
        <w:rPr>
          <w:b/>
          <w:color w:val="000000"/>
          <w:sz w:val="29"/>
          <w:szCs w:val="29"/>
        </w:rPr>
        <w:t>h</w:t>
      </w:r>
      <w:r w:rsidRPr="007B2BBC">
        <w:rPr>
          <w:b/>
          <w:color w:val="000000"/>
          <w:sz w:val="29"/>
          <w:szCs w:val="29"/>
        </w:rPr>
        <w:t>al Donohoe T.D.</w:t>
      </w:r>
    </w:p>
    <w:p w:rsidR="00FB1057" w:rsidRPr="007B2BBC" w:rsidRDefault="00FB1057" w:rsidP="007B2BBC">
      <w:pPr>
        <w:pStyle w:val="NormalWeb"/>
        <w:spacing w:before="0" w:beforeAutospacing="0" w:after="0" w:afterAutospacing="0" w:line="360" w:lineRule="auto"/>
        <w:jc w:val="center"/>
        <w:rPr>
          <w:b/>
        </w:rPr>
      </w:pPr>
      <w:r w:rsidRPr="007B2BBC">
        <w:rPr>
          <w:b/>
          <w:color w:val="000000"/>
          <w:sz w:val="29"/>
          <w:szCs w:val="29"/>
        </w:rPr>
        <w:t xml:space="preserve">to </w:t>
      </w:r>
      <w:r w:rsidR="007B2BBC">
        <w:rPr>
          <w:b/>
          <w:color w:val="000000"/>
          <w:sz w:val="29"/>
          <w:szCs w:val="29"/>
        </w:rPr>
        <w:t xml:space="preserve">the </w:t>
      </w:r>
      <w:r w:rsidRPr="007B2BBC">
        <w:rPr>
          <w:b/>
          <w:color w:val="000000"/>
          <w:sz w:val="29"/>
          <w:szCs w:val="29"/>
        </w:rPr>
        <w:t>Joint Committee on Public Service Oversight and Petitions</w:t>
      </w:r>
    </w:p>
    <w:p w:rsidR="00FB1057" w:rsidRDefault="00FB1057" w:rsidP="0007629E">
      <w:pPr>
        <w:spacing w:line="360" w:lineRule="auto"/>
      </w:pPr>
    </w:p>
    <w:p w:rsidR="007B2BBC" w:rsidRPr="00111AB1" w:rsidRDefault="007B2BBC" w:rsidP="007B2BBC">
      <w:pPr>
        <w:pStyle w:val="NormalWeb"/>
        <w:spacing w:before="0" w:beforeAutospacing="0" w:after="0" w:afterAutospacing="0" w:line="276" w:lineRule="auto"/>
        <w:rPr>
          <w:sz w:val="28"/>
          <w:szCs w:val="28"/>
          <w:u w:val="single"/>
        </w:rPr>
      </w:pPr>
      <w:r>
        <w:rPr>
          <w:sz w:val="28"/>
          <w:szCs w:val="28"/>
          <w:u w:val="single"/>
        </w:rPr>
        <w:t xml:space="preserve">Re: </w:t>
      </w:r>
      <w:r w:rsidRPr="00111AB1">
        <w:rPr>
          <w:sz w:val="28"/>
          <w:szCs w:val="28"/>
          <w:u w:val="single"/>
        </w:rPr>
        <w:t>Petition P00072/12 regarding the use of Shannon Airport and Irish airspace by the US military</w:t>
      </w:r>
    </w:p>
    <w:p w:rsidR="0007629E" w:rsidRDefault="0007629E" w:rsidP="007B2BBC">
      <w:pPr>
        <w:spacing w:line="360" w:lineRule="auto"/>
      </w:pPr>
    </w:p>
    <w:p w:rsidR="007B2BBC" w:rsidRDefault="007B2BBC" w:rsidP="007B2BBC">
      <w:pPr>
        <w:spacing w:line="360" w:lineRule="auto"/>
      </w:pPr>
    </w:p>
    <w:p w:rsidR="00FB1057" w:rsidRDefault="00FB1057" w:rsidP="0007629E">
      <w:pPr>
        <w:pStyle w:val="NormalWeb"/>
        <w:spacing w:before="0" w:beforeAutospacing="0" w:after="0" w:afterAutospacing="0" w:line="360" w:lineRule="auto"/>
        <w:jc w:val="both"/>
      </w:pPr>
      <w:r>
        <w:rPr>
          <w:color w:val="000000"/>
          <w:sz w:val="29"/>
          <w:szCs w:val="29"/>
        </w:rPr>
        <w:t>I thank the Chair for the invitation to appear before the Comm</w:t>
      </w:r>
      <w:r w:rsidR="003B3BED">
        <w:rPr>
          <w:color w:val="000000"/>
          <w:sz w:val="29"/>
          <w:szCs w:val="29"/>
        </w:rPr>
        <w:t>ittee today in relation to the P</w:t>
      </w:r>
      <w:r>
        <w:rPr>
          <w:color w:val="000000"/>
          <w:sz w:val="29"/>
          <w:szCs w:val="29"/>
        </w:rPr>
        <w:t>etition it has received from Dr Edward Horgan regarding the use of Shannon Airport and Irish airspace by the US military.</w:t>
      </w:r>
    </w:p>
    <w:p w:rsidR="00FB1057" w:rsidRDefault="00FB1057" w:rsidP="0007629E">
      <w:pPr>
        <w:spacing w:line="360" w:lineRule="auto"/>
      </w:pPr>
    </w:p>
    <w:p w:rsidR="00FD63A4" w:rsidRDefault="00FB1057" w:rsidP="0007629E">
      <w:pPr>
        <w:pStyle w:val="NormalWeb"/>
        <w:spacing w:before="0" w:beforeAutospacing="0" w:after="0" w:afterAutospacing="0" w:line="360" w:lineRule="auto"/>
        <w:jc w:val="both"/>
        <w:rPr>
          <w:color w:val="000000"/>
          <w:sz w:val="29"/>
          <w:szCs w:val="29"/>
        </w:rPr>
      </w:pPr>
      <w:r>
        <w:rPr>
          <w:color w:val="000000"/>
          <w:sz w:val="29"/>
          <w:szCs w:val="29"/>
        </w:rPr>
        <w:t>Dr Horgan’s petition touches on many important matters</w:t>
      </w:r>
      <w:r w:rsidR="0007629E">
        <w:rPr>
          <w:color w:val="000000"/>
          <w:sz w:val="29"/>
          <w:szCs w:val="29"/>
        </w:rPr>
        <w:t>,</w:t>
      </w:r>
      <w:r>
        <w:rPr>
          <w:color w:val="000000"/>
          <w:sz w:val="29"/>
          <w:szCs w:val="29"/>
        </w:rPr>
        <w:t xml:space="preserve"> such as Ireland’s traditional policy of neutrality and international human rights laws. In its initial consideration of the Petition</w:t>
      </w:r>
      <w:r w:rsidR="003B3BED">
        <w:rPr>
          <w:color w:val="000000"/>
          <w:sz w:val="29"/>
          <w:szCs w:val="29"/>
        </w:rPr>
        <w:t>,</w:t>
      </w:r>
      <w:r>
        <w:rPr>
          <w:color w:val="000000"/>
          <w:sz w:val="29"/>
          <w:szCs w:val="29"/>
        </w:rPr>
        <w:t xml:space="preserve"> the Committee found that the claims made by the petitioners are very serious. </w:t>
      </w:r>
    </w:p>
    <w:p w:rsidR="00FD63A4" w:rsidRDefault="00FD63A4" w:rsidP="0007629E">
      <w:pPr>
        <w:pStyle w:val="NormalWeb"/>
        <w:spacing w:before="0" w:beforeAutospacing="0" w:after="0" w:afterAutospacing="0" w:line="360" w:lineRule="auto"/>
        <w:jc w:val="both"/>
        <w:rPr>
          <w:color w:val="000000"/>
          <w:sz w:val="29"/>
          <w:szCs w:val="29"/>
        </w:rPr>
      </w:pPr>
    </w:p>
    <w:p w:rsidR="00FB1057" w:rsidRDefault="00FB1057" w:rsidP="0007629E">
      <w:pPr>
        <w:pStyle w:val="NormalWeb"/>
        <w:spacing w:before="0" w:beforeAutospacing="0" w:after="0" w:afterAutospacing="0" w:line="360" w:lineRule="auto"/>
        <w:jc w:val="both"/>
      </w:pPr>
      <w:r>
        <w:rPr>
          <w:color w:val="000000"/>
          <w:sz w:val="29"/>
          <w:szCs w:val="29"/>
        </w:rPr>
        <w:t xml:space="preserve">The petitioners </w:t>
      </w:r>
      <w:r w:rsidR="00B356BE">
        <w:rPr>
          <w:color w:val="000000"/>
          <w:sz w:val="29"/>
          <w:szCs w:val="29"/>
        </w:rPr>
        <w:t xml:space="preserve">made </w:t>
      </w:r>
      <w:r>
        <w:rPr>
          <w:color w:val="000000"/>
          <w:sz w:val="29"/>
          <w:szCs w:val="29"/>
        </w:rPr>
        <w:t xml:space="preserve">an oral presentation to the Committee in June last and I understand the Committee made a fact finding visit to Shannon airport in October. </w:t>
      </w:r>
      <w:r w:rsidR="00FD63A4">
        <w:rPr>
          <w:color w:val="000000"/>
          <w:sz w:val="29"/>
          <w:szCs w:val="29"/>
        </w:rPr>
        <w:t>The Secretary General of the Department of Foreign Affairs and Trade also appeared before the Committee in December to</w:t>
      </w:r>
      <w:r w:rsidR="00255B36">
        <w:rPr>
          <w:color w:val="000000"/>
          <w:sz w:val="29"/>
          <w:szCs w:val="29"/>
        </w:rPr>
        <w:t xml:space="preserve"> discuss the role of that Department in decisions relating to foreign military aircraft</w:t>
      </w:r>
      <w:r w:rsidR="00FD63A4">
        <w:rPr>
          <w:color w:val="000000"/>
          <w:sz w:val="29"/>
          <w:szCs w:val="29"/>
        </w:rPr>
        <w:t>.</w:t>
      </w:r>
    </w:p>
    <w:p w:rsidR="00FB1057" w:rsidRDefault="00FB1057" w:rsidP="0007629E">
      <w:pPr>
        <w:spacing w:line="360" w:lineRule="auto"/>
      </w:pPr>
    </w:p>
    <w:p w:rsidR="00FB1057" w:rsidRDefault="00FB1057" w:rsidP="0007629E">
      <w:pPr>
        <w:pStyle w:val="NormalWeb"/>
        <w:spacing w:before="0" w:beforeAutospacing="0" w:after="0" w:afterAutospacing="0" w:line="360" w:lineRule="auto"/>
        <w:jc w:val="both"/>
        <w:rPr>
          <w:color w:val="000000"/>
          <w:sz w:val="29"/>
          <w:szCs w:val="29"/>
        </w:rPr>
      </w:pPr>
      <w:r>
        <w:rPr>
          <w:color w:val="000000"/>
          <w:sz w:val="29"/>
          <w:szCs w:val="29"/>
        </w:rPr>
        <w:t xml:space="preserve">In March last the Committee wrote to my </w:t>
      </w:r>
      <w:r w:rsidR="00FD63A4">
        <w:rPr>
          <w:color w:val="000000"/>
          <w:sz w:val="29"/>
          <w:szCs w:val="29"/>
        </w:rPr>
        <w:t xml:space="preserve">own </w:t>
      </w:r>
      <w:r>
        <w:rPr>
          <w:color w:val="000000"/>
          <w:sz w:val="29"/>
          <w:szCs w:val="29"/>
        </w:rPr>
        <w:t>Department seeking clarification on a number of matters related</w:t>
      </w:r>
      <w:r w:rsidR="00FD63A4">
        <w:rPr>
          <w:color w:val="000000"/>
          <w:sz w:val="29"/>
          <w:szCs w:val="29"/>
        </w:rPr>
        <w:t xml:space="preserve"> to the Petition. In response the</w:t>
      </w:r>
      <w:r>
        <w:rPr>
          <w:color w:val="000000"/>
          <w:sz w:val="29"/>
          <w:szCs w:val="29"/>
        </w:rPr>
        <w:t xml:space="preserve"> Department</w:t>
      </w:r>
      <w:r w:rsidR="00F965FB">
        <w:rPr>
          <w:color w:val="000000"/>
          <w:sz w:val="29"/>
          <w:szCs w:val="29"/>
        </w:rPr>
        <w:t xml:space="preserve"> pointed out that m</w:t>
      </w:r>
      <w:r w:rsidR="00F965FB" w:rsidRPr="00F965FB">
        <w:rPr>
          <w:color w:val="000000"/>
          <w:sz w:val="29"/>
          <w:szCs w:val="29"/>
        </w:rPr>
        <w:t>any of the iss</w:t>
      </w:r>
      <w:r w:rsidR="00F965FB">
        <w:rPr>
          <w:color w:val="000000"/>
          <w:sz w:val="29"/>
          <w:szCs w:val="29"/>
        </w:rPr>
        <w:t xml:space="preserve">ues raised by the Petition are more relevant to </w:t>
      </w:r>
      <w:r w:rsidR="00F965FB" w:rsidRPr="00F965FB">
        <w:rPr>
          <w:color w:val="000000"/>
          <w:sz w:val="29"/>
          <w:szCs w:val="29"/>
        </w:rPr>
        <w:t xml:space="preserve">the </w:t>
      </w:r>
      <w:r w:rsidR="00F965FB">
        <w:rPr>
          <w:color w:val="000000"/>
          <w:sz w:val="29"/>
          <w:szCs w:val="29"/>
        </w:rPr>
        <w:t xml:space="preserve">Department of </w:t>
      </w:r>
      <w:r w:rsidR="00F965FB" w:rsidRPr="00F965FB">
        <w:rPr>
          <w:color w:val="000000"/>
          <w:sz w:val="29"/>
          <w:szCs w:val="29"/>
        </w:rPr>
        <w:t>Foreign Affairs and Trade.</w:t>
      </w:r>
      <w:r w:rsidR="00FD63A4">
        <w:rPr>
          <w:color w:val="000000"/>
          <w:sz w:val="29"/>
          <w:szCs w:val="29"/>
        </w:rPr>
        <w:t xml:space="preserve"> In addition to </w:t>
      </w:r>
      <w:r w:rsidR="00FD63A4">
        <w:rPr>
          <w:color w:val="000000"/>
          <w:sz w:val="29"/>
          <w:szCs w:val="29"/>
        </w:rPr>
        <w:lastRenderedPageBreak/>
        <w:t>its appearance before the Committee in December</w:t>
      </w:r>
      <w:r w:rsidR="00B356BE">
        <w:rPr>
          <w:color w:val="000000"/>
          <w:sz w:val="29"/>
          <w:szCs w:val="29"/>
        </w:rPr>
        <w:t>,</w:t>
      </w:r>
      <w:r w:rsidR="00FD63A4">
        <w:rPr>
          <w:color w:val="000000"/>
          <w:sz w:val="29"/>
          <w:szCs w:val="29"/>
        </w:rPr>
        <w:t xml:space="preserve"> t</w:t>
      </w:r>
      <w:r>
        <w:rPr>
          <w:color w:val="000000"/>
          <w:sz w:val="29"/>
          <w:szCs w:val="29"/>
        </w:rPr>
        <w:t xml:space="preserve">he Department of Foreign Affairs and Trade </w:t>
      </w:r>
      <w:r w:rsidR="00FD63A4">
        <w:rPr>
          <w:color w:val="000000"/>
          <w:sz w:val="29"/>
          <w:szCs w:val="29"/>
        </w:rPr>
        <w:t xml:space="preserve">also </w:t>
      </w:r>
      <w:r>
        <w:rPr>
          <w:color w:val="000000"/>
          <w:sz w:val="29"/>
          <w:szCs w:val="29"/>
        </w:rPr>
        <w:t>addressed these issues in some detail in its written responses to the Committee in December 2013 and March 2014.</w:t>
      </w:r>
    </w:p>
    <w:p w:rsidR="00FD63A4" w:rsidRDefault="00FD63A4" w:rsidP="0007629E">
      <w:pPr>
        <w:pStyle w:val="NormalWeb"/>
        <w:spacing w:before="0" w:beforeAutospacing="0" w:after="0" w:afterAutospacing="0" w:line="360" w:lineRule="auto"/>
        <w:jc w:val="both"/>
        <w:rPr>
          <w:color w:val="000000"/>
          <w:sz w:val="29"/>
          <w:szCs w:val="29"/>
        </w:rPr>
      </w:pPr>
    </w:p>
    <w:p w:rsidR="009A1FE1" w:rsidRDefault="00FD63A4" w:rsidP="0007629E">
      <w:pPr>
        <w:pStyle w:val="NormalWeb"/>
        <w:spacing w:before="0" w:beforeAutospacing="0" w:after="0" w:afterAutospacing="0" w:line="360" w:lineRule="auto"/>
        <w:jc w:val="both"/>
        <w:rPr>
          <w:color w:val="000000"/>
          <w:sz w:val="29"/>
          <w:szCs w:val="29"/>
        </w:rPr>
      </w:pPr>
      <w:r>
        <w:rPr>
          <w:color w:val="000000"/>
          <w:sz w:val="29"/>
          <w:szCs w:val="29"/>
        </w:rPr>
        <w:t>In advance of my appearance today, my Department has also provided the Committee with a comprehensive briefing note</w:t>
      </w:r>
      <w:r w:rsidR="006B47A1">
        <w:rPr>
          <w:color w:val="000000"/>
          <w:sz w:val="29"/>
          <w:szCs w:val="29"/>
        </w:rPr>
        <w:t>,</w:t>
      </w:r>
      <w:r>
        <w:rPr>
          <w:color w:val="000000"/>
          <w:sz w:val="29"/>
          <w:szCs w:val="29"/>
        </w:rPr>
        <w:t xml:space="preserve"> which updates and elaborate</w:t>
      </w:r>
      <w:r w:rsidR="006B47A1">
        <w:rPr>
          <w:color w:val="000000"/>
          <w:sz w:val="29"/>
          <w:szCs w:val="29"/>
        </w:rPr>
        <w:t>s</w:t>
      </w:r>
      <w:r>
        <w:rPr>
          <w:color w:val="000000"/>
          <w:sz w:val="29"/>
          <w:szCs w:val="29"/>
        </w:rPr>
        <w:t xml:space="preserve"> on the information provided in the Department’s previous letter.</w:t>
      </w:r>
    </w:p>
    <w:p w:rsidR="00B53F8A" w:rsidRDefault="00B53F8A" w:rsidP="0007629E">
      <w:pPr>
        <w:pStyle w:val="NormalWeb"/>
        <w:spacing w:before="0" w:beforeAutospacing="0" w:after="0" w:afterAutospacing="0" w:line="360" w:lineRule="auto"/>
        <w:jc w:val="both"/>
        <w:rPr>
          <w:color w:val="000000"/>
          <w:sz w:val="29"/>
          <w:szCs w:val="29"/>
        </w:rPr>
      </w:pPr>
    </w:p>
    <w:p w:rsidR="00B53F8A" w:rsidRPr="00B53F8A" w:rsidRDefault="003B4D05" w:rsidP="0007629E">
      <w:pPr>
        <w:pStyle w:val="NormalWeb"/>
        <w:spacing w:before="0" w:beforeAutospacing="0" w:after="0" w:afterAutospacing="0" w:line="360" w:lineRule="auto"/>
        <w:jc w:val="both"/>
        <w:rPr>
          <w:color w:val="000000"/>
          <w:sz w:val="29"/>
          <w:szCs w:val="29"/>
        </w:rPr>
      </w:pPr>
      <w:r>
        <w:rPr>
          <w:color w:val="000000"/>
          <w:sz w:val="29"/>
          <w:szCs w:val="29"/>
        </w:rPr>
        <w:t xml:space="preserve">Before addressing the matters that do fall within my remit, I think it is useful to set out the historical context. </w:t>
      </w:r>
      <w:r w:rsidRPr="00B53F8A">
        <w:rPr>
          <w:color w:val="000000"/>
          <w:sz w:val="29"/>
          <w:szCs w:val="29"/>
        </w:rPr>
        <w:t xml:space="preserve">The transit of US military through Irish </w:t>
      </w:r>
      <w:r>
        <w:rPr>
          <w:color w:val="000000"/>
          <w:sz w:val="29"/>
          <w:szCs w:val="29"/>
        </w:rPr>
        <w:t xml:space="preserve">airspace and airports </w:t>
      </w:r>
      <w:r w:rsidR="00B53F8A" w:rsidRPr="00B53F8A">
        <w:rPr>
          <w:color w:val="000000"/>
          <w:sz w:val="29"/>
          <w:szCs w:val="29"/>
        </w:rPr>
        <w:t>is a longstanding practice</w:t>
      </w:r>
      <w:r>
        <w:rPr>
          <w:color w:val="000000"/>
          <w:sz w:val="29"/>
          <w:szCs w:val="29"/>
        </w:rPr>
        <w:t xml:space="preserve">, which began shortly after </w:t>
      </w:r>
      <w:r w:rsidR="00B53F8A" w:rsidRPr="00B53F8A">
        <w:rPr>
          <w:color w:val="000000"/>
          <w:sz w:val="29"/>
          <w:szCs w:val="29"/>
        </w:rPr>
        <w:t xml:space="preserve">the Second World War. </w:t>
      </w:r>
      <w:r>
        <w:rPr>
          <w:color w:val="000000"/>
          <w:sz w:val="29"/>
          <w:szCs w:val="29"/>
        </w:rPr>
        <w:t>Successive Irish Government</w:t>
      </w:r>
      <w:r w:rsidR="0007629E">
        <w:rPr>
          <w:color w:val="000000"/>
          <w:sz w:val="29"/>
          <w:szCs w:val="29"/>
        </w:rPr>
        <w:t>s have maintained this practice</w:t>
      </w:r>
      <w:r>
        <w:rPr>
          <w:color w:val="000000"/>
          <w:sz w:val="29"/>
          <w:szCs w:val="29"/>
        </w:rPr>
        <w:t xml:space="preserve"> and </w:t>
      </w:r>
      <w:r w:rsidR="00B53F8A" w:rsidRPr="00B53F8A">
        <w:rPr>
          <w:color w:val="000000"/>
          <w:sz w:val="29"/>
          <w:szCs w:val="29"/>
        </w:rPr>
        <w:t>Ireland has never withdrawn or suspended</w:t>
      </w:r>
      <w:r>
        <w:rPr>
          <w:color w:val="000000"/>
          <w:sz w:val="29"/>
          <w:szCs w:val="29"/>
        </w:rPr>
        <w:t xml:space="preserve"> these facilities</w:t>
      </w:r>
      <w:r w:rsidR="00B53F8A" w:rsidRPr="00B53F8A">
        <w:rPr>
          <w:color w:val="000000"/>
          <w:sz w:val="29"/>
          <w:szCs w:val="29"/>
        </w:rPr>
        <w:t xml:space="preserve">. </w:t>
      </w:r>
      <w:r>
        <w:rPr>
          <w:color w:val="000000"/>
          <w:sz w:val="29"/>
          <w:szCs w:val="29"/>
        </w:rPr>
        <w:t>Similarly</w:t>
      </w:r>
      <w:r w:rsidR="0007629E">
        <w:rPr>
          <w:color w:val="000000"/>
          <w:sz w:val="29"/>
          <w:szCs w:val="29"/>
        </w:rPr>
        <w:t>,</w:t>
      </w:r>
      <w:r>
        <w:rPr>
          <w:color w:val="000000"/>
          <w:sz w:val="29"/>
          <w:szCs w:val="29"/>
        </w:rPr>
        <w:t xml:space="preserve"> successive Governments have deemed this to be compatible with</w:t>
      </w:r>
      <w:r w:rsidRPr="003B4D05">
        <w:rPr>
          <w:color w:val="000000"/>
          <w:sz w:val="29"/>
          <w:szCs w:val="29"/>
        </w:rPr>
        <w:t xml:space="preserve"> Ireland’s traditional policy of military neutrality, which is characterised by non-parti</w:t>
      </w:r>
      <w:r>
        <w:rPr>
          <w:color w:val="000000"/>
          <w:sz w:val="29"/>
          <w:szCs w:val="29"/>
        </w:rPr>
        <w:t>cipation in military alliances.</w:t>
      </w:r>
    </w:p>
    <w:p w:rsidR="00B53F8A" w:rsidRDefault="00B53F8A" w:rsidP="0007629E">
      <w:pPr>
        <w:pStyle w:val="NormalWeb"/>
        <w:spacing w:before="0" w:beforeAutospacing="0" w:after="0" w:afterAutospacing="0" w:line="360" w:lineRule="auto"/>
        <w:jc w:val="both"/>
        <w:rPr>
          <w:color w:val="000000"/>
          <w:sz w:val="29"/>
          <w:szCs w:val="29"/>
        </w:rPr>
      </w:pPr>
    </w:p>
    <w:p w:rsidR="00FD63A4" w:rsidRPr="009A1FE1" w:rsidRDefault="00177690" w:rsidP="0007629E">
      <w:pPr>
        <w:pStyle w:val="NormalWeb"/>
        <w:spacing w:before="0" w:beforeAutospacing="0" w:after="0" w:afterAutospacing="0" w:line="360" w:lineRule="auto"/>
        <w:jc w:val="both"/>
        <w:rPr>
          <w:u w:val="single"/>
        </w:rPr>
      </w:pPr>
      <w:r>
        <w:rPr>
          <w:color w:val="000000"/>
          <w:sz w:val="29"/>
          <w:szCs w:val="29"/>
          <w:u w:val="single"/>
        </w:rPr>
        <w:t>R</w:t>
      </w:r>
      <w:r w:rsidR="009A1FE1" w:rsidRPr="009A1FE1">
        <w:rPr>
          <w:color w:val="000000"/>
          <w:sz w:val="29"/>
          <w:szCs w:val="29"/>
          <w:u w:val="single"/>
        </w:rPr>
        <w:t>ole of the Minister</w:t>
      </w:r>
    </w:p>
    <w:p w:rsidR="00FD63A4" w:rsidRDefault="00FB1057" w:rsidP="0007629E">
      <w:pPr>
        <w:pStyle w:val="NormalWeb"/>
        <w:spacing w:before="0" w:beforeAutospacing="0" w:after="0" w:afterAutospacing="0" w:line="360" w:lineRule="auto"/>
        <w:jc w:val="both"/>
        <w:rPr>
          <w:color w:val="000000"/>
          <w:sz w:val="29"/>
          <w:szCs w:val="29"/>
        </w:rPr>
      </w:pPr>
      <w:r>
        <w:rPr>
          <w:color w:val="000000"/>
          <w:sz w:val="29"/>
          <w:szCs w:val="29"/>
        </w:rPr>
        <w:t xml:space="preserve">I </w:t>
      </w:r>
      <w:r w:rsidR="00FD63A4">
        <w:rPr>
          <w:color w:val="000000"/>
          <w:sz w:val="29"/>
          <w:szCs w:val="29"/>
        </w:rPr>
        <w:t xml:space="preserve">should make it clear at </w:t>
      </w:r>
      <w:r>
        <w:rPr>
          <w:color w:val="000000"/>
          <w:sz w:val="29"/>
          <w:szCs w:val="29"/>
        </w:rPr>
        <w:t xml:space="preserve">the outset that as Minister for Transport, Tourism and Sport my functions in relation to the use of Shannon Airport and Irish airspace </w:t>
      </w:r>
      <w:r w:rsidR="00FD63A4">
        <w:rPr>
          <w:color w:val="000000"/>
          <w:sz w:val="29"/>
          <w:szCs w:val="29"/>
        </w:rPr>
        <w:t xml:space="preserve">by the US military </w:t>
      </w:r>
      <w:r w:rsidR="009E4575">
        <w:rPr>
          <w:color w:val="000000"/>
          <w:sz w:val="29"/>
          <w:szCs w:val="29"/>
        </w:rPr>
        <w:t>are</w:t>
      </w:r>
      <w:r>
        <w:rPr>
          <w:color w:val="000000"/>
          <w:sz w:val="29"/>
          <w:szCs w:val="29"/>
        </w:rPr>
        <w:t xml:space="preserve"> limited. </w:t>
      </w:r>
      <w:r w:rsidR="00FD63A4">
        <w:rPr>
          <w:color w:val="000000"/>
          <w:sz w:val="29"/>
          <w:szCs w:val="29"/>
        </w:rPr>
        <w:t xml:space="preserve">The </w:t>
      </w:r>
      <w:r w:rsidR="009E4575">
        <w:rPr>
          <w:color w:val="000000"/>
          <w:sz w:val="29"/>
          <w:szCs w:val="29"/>
        </w:rPr>
        <w:t xml:space="preserve">relevant </w:t>
      </w:r>
      <w:r w:rsidR="00FD63A4">
        <w:rPr>
          <w:color w:val="000000"/>
          <w:sz w:val="29"/>
          <w:szCs w:val="29"/>
        </w:rPr>
        <w:t>functions that I do have are outlined in detail in the briefing note provided to the Committee.</w:t>
      </w:r>
    </w:p>
    <w:p w:rsidR="00FB1057" w:rsidRDefault="00FB1057" w:rsidP="0007629E">
      <w:pPr>
        <w:spacing w:line="360" w:lineRule="auto"/>
      </w:pPr>
    </w:p>
    <w:p w:rsidR="00F6732F" w:rsidRDefault="00FD63A4" w:rsidP="0007629E">
      <w:pPr>
        <w:pStyle w:val="NormalWeb"/>
        <w:spacing w:before="0" w:beforeAutospacing="0" w:after="0" w:afterAutospacing="0" w:line="360" w:lineRule="auto"/>
        <w:jc w:val="both"/>
        <w:rPr>
          <w:color w:val="000000"/>
          <w:sz w:val="29"/>
          <w:szCs w:val="29"/>
        </w:rPr>
      </w:pPr>
      <w:r>
        <w:rPr>
          <w:color w:val="000000"/>
          <w:sz w:val="29"/>
          <w:szCs w:val="29"/>
        </w:rPr>
        <w:t xml:space="preserve">The issues that are of most concern to the petitioners </w:t>
      </w:r>
      <w:r w:rsidR="00177690">
        <w:rPr>
          <w:color w:val="000000"/>
          <w:sz w:val="29"/>
          <w:szCs w:val="29"/>
        </w:rPr>
        <w:t>fall outside the remit of my Department</w:t>
      </w:r>
      <w:r w:rsidR="006B47A1">
        <w:rPr>
          <w:color w:val="000000"/>
          <w:sz w:val="29"/>
          <w:szCs w:val="29"/>
        </w:rPr>
        <w:t xml:space="preserve">. </w:t>
      </w:r>
      <w:r w:rsidR="00F6732F">
        <w:rPr>
          <w:color w:val="000000"/>
          <w:sz w:val="29"/>
          <w:szCs w:val="29"/>
        </w:rPr>
        <w:t xml:space="preserve">Questions </w:t>
      </w:r>
      <w:r w:rsidR="00FB1057">
        <w:rPr>
          <w:color w:val="000000"/>
          <w:sz w:val="29"/>
          <w:szCs w:val="29"/>
        </w:rPr>
        <w:t xml:space="preserve">relating to </w:t>
      </w:r>
      <w:r w:rsidR="006B47A1">
        <w:rPr>
          <w:color w:val="000000"/>
          <w:sz w:val="29"/>
          <w:szCs w:val="29"/>
        </w:rPr>
        <w:t xml:space="preserve">Irish </w:t>
      </w:r>
      <w:r w:rsidR="00FB1057">
        <w:rPr>
          <w:color w:val="000000"/>
          <w:sz w:val="29"/>
          <w:szCs w:val="29"/>
        </w:rPr>
        <w:t xml:space="preserve">foreign policy, </w:t>
      </w:r>
      <w:r>
        <w:rPr>
          <w:color w:val="000000"/>
          <w:sz w:val="29"/>
          <w:szCs w:val="29"/>
        </w:rPr>
        <w:t>Ireland’s neutrality, a</w:t>
      </w:r>
      <w:r w:rsidR="00F86974">
        <w:rPr>
          <w:color w:val="000000"/>
          <w:sz w:val="29"/>
          <w:szCs w:val="29"/>
        </w:rPr>
        <w:t>lleged extraordinary rendition</w:t>
      </w:r>
      <w:r w:rsidR="002E5EFE">
        <w:rPr>
          <w:color w:val="000000"/>
          <w:sz w:val="29"/>
          <w:szCs w:val="29"/>
        </w:rPr>
        <w:t>, the role of the Garda Siochana etc</w:t>
      </w:r>
      <w:r w:rsidR="009E4575">
        <w:rPr>
          <w:color w:val="000000"/>
          <w:sz w:val="29"/>
          <w:szCs w:val="29"/>
        </w:rPr>
        <w:t>.</w:t>
      </w:r>
      <w:r>
        <w:rPr>
          <w:color w:val="000000"/>
          <w:sz w:val="29"/>
          <w:szCs w:val="29"/>
        </w:rPr>
        <w:t xml:space="preserve"> are not matters on which I am able to comment on in any detail. Similarly </w:t>
      </w:r>
      <w:r w:rsidR="002E5EFE">
        <w:rPr>
          <w:color w:val="000000"/>
          <w:sz w:val="29"/>
          <w:szCs w:val="29"/>
        </w:rPr>
        <w:t xml:space="preserve">I have no role in relation to </w:t>
      </w:r>
      <w:r w:rsidR="00FB1057">
        <w:rPr>
          <w:color w:val="000000"/>
          <w:sz w:val="29"/>
          <w:szCs w:val="29"/>
        </w:rPr>
        <w:t xml:space="preserve">flights by </w:t>
      </w:r>
      <w:r w:rsidR="00FB1057" w:rsidRPr="005D6C44">
        <w:rPr>
          <w:color w:val="000000"/>
          <w:sz w:val="29"/>
          <w:szCs w:val="29"/>
        </w:rPr>
        <w:t>military or state aircraft</w:t>
      </w:r>
      <w:r w:rsidRPr="005D6C44">
        <w:rPr>
          <w:color w:val="000000"/>
          <w:sz w:val="29"/>
          <w:szCs w:val="29"/>
        </w:rPr>
        <w:t xml:space="preserve"> </w:t>
      </w:r>
      <w:r w:rsidR="002E5EFE" w:rsidRPr="005D6C44">
        <w:rPr>
          <w:color w:val="000000"/>
          <w:sz w:val="29"/>
          <w:szCs w:val="29"/>
        </w:rPr>
        <w:t>through</w:t>
      </w:r>
      <w:r w:rsidR="002E5EFE">
        <w:rPr>
          <w:color w:val="000000"/>
          <w:sz w:val="29"/>
          <w:szCs w:val="29"/>
        </w:rPr>
        <w:t xml:space="preserve"> Irish </w:t>
      </w:r>
      <w:r w:rsidR="002E5EFE">
        <w:rPr>
          <w:color w:val="000000"/>
          <w:sz w:val="29"/>
          <w:szCs w:val="29"/>
        </w:rPr>
        <w:lastRenderedPageBreak/>
        <w:t xml:space="preserve">airspace or landing at Irish airports. </w:t>
      </w:r>
      <w:r w:rsidR="00F6732F">
        <w:rPr>
          <w:color w:val="000000"/>
          <w:sz w:val="29"/>
          <w:szCs w:val="29"/>
        </w:rPr>
        <w:t xml:space="preserve">Such flights require the permission of the Minister for Foreign Affairs and Trade under the </w:t>
      </w:r>
      <w:r w:rsidR="00F6732F" w:rsidRPr="002E5EFE">
        <w:rPr>
          <w:color w:val="000000"/>
          <w:sz w:val="29"/>
          <w:szCs w:val="29"/>
        </w:rPr>
        <w:t>Air Navigation (Foreign Military Aircraft) Order, 1952</w:t>
      </w:r>
      <w:r w:rsidR="00F6732F">
        <w:rPr>
          <w:color w:val="000000"/>
          <w:sz w:val="29"/>
          <w:szCs w:val="29"/>
        </w:rPr>
        <w:t xml:space="preserve">. </w:t>
      </w:r>
    </w:p>
    <w:p w:rsidR="00F6732F" w:rsidRDefault="00F6732F" w:rsidP="0007629E">
      <w:pPr>
        <w:pStyle w:val="NormalWeb"/>
        <w:spacing w:before="0" w:beforeAutospacing="0" w:after="0" w:afterAutospacing="0" w:line="360" w:lineRule="auto"/>
        <w:jc w:val="both"/>
        <w:rPr>
          <w:color w:val="000000"/>
          <w:sz w:val="29"/>
          <w:szCs w:val="29"/>
        </w:rPr>
      </w:pPr>
    </w:p>
    <w:p w:rsidR="00177690" w:rsidRDefault="00F6732F" w:rsidP="0007629E">
      <w:pPr>
        <w:pStyle w:val="NormalWeb"/>
        <w:spacing w:before="0" w:beforeAutospacing="0" w:after="0" w:afterAutospacing="0" w:line="360" w:lineRule="auto"/>
        <w:jc w:val="both"/>
        <w:rPr>
          <w:color w:val="000000"/>
          <w:sz w:val="29"/>
          <w:szCs w:val="29"/>
        </w:rPr>
      </w:pPr>
      <w:r>
        <w:rPr>
          <w:color w:val="000000"/>
          <w:sz w:val="29"/>
          <w:szCs w:val="29"/>
        </w:rPr>
        <w:t xml:space="preserve">A clear distinction is made in </w:t>
      </w:r>
      <w:r w:rsidR="00F86974">
        <w:rPr>
          <w:color w:val="000000"/>
          <w:sz w:val="29"/>
          <w:szCs w:val="29"/>
        </w:rPr>
        <w:t xml:space="preserve">both </w:t>
      </w:r>
      <w:r>
        <w:rPr>
          <w:color w:val="000000"/>
          <w:sz w:val="29"/>
          <w:szCs w:val="29"/>
        </w:rPr>
        <w:t>international and national law between milita</w:t>
      </w:r>
      <w:r w:rsidR="00645C80">
        <w:rPr>
          <w:color w:val="000000"/>
          <w:sz w:val="29"/>
          <w:szCs w:val="29"/>
        </w:rPr>
        <w:t>ry aviation and civil aviat</w:t>
      </w:r>
      <w:r w:rsidR="00FE101F">
        <w:rPr>
          <w:color w:val="000000"/>
          <w:sz w:val="29"/>
          <w:szCs w:val="29"/>
        </w:rPr>
        <w:t>ion. I am responsible for</w:t>
      </w:r>
      <w:r w:rsidR="00645C80">
        <w:rPr>
          <w:color w:val="000000"/>
          <w:sz w:val="29"/>
          <w:szCs w:val="29"/>
        </w:rPr>
        <w:t xml:space="preserve"> matters relating to </w:t>
      </w:r>
      <w:r w:rsidR="002E5EFE">
        <w:rPr>
          <w:color w:val="000000"/>
          <w:sz w:val="29"/>
          <w:szCs w:val="29"/>
        </w:rPr>
        <w:t>Irish civil aviation legislation and policy. The 1944 Chicago Conventi</w:t>
      </w:r>
      <w:r w:rsidR="00177690">
        <w:rPr>
          <w:color w:val="000000"/>
          <w:sz w:val="29"/>
          <w:szCs w:val="29"/>
        </w:rPr>
        <w:t xml:space="preserve">on is the main international treaty governing the operation of </w:t>
      </w:r>
      <w:r w:rsidR="002E5EFE">
        <w:rPr>
          <w:color w:val="000000"/>
          <w:sz w:val="29"/>
          <w:szCs w:val="29"/>
        </w:rPr>
        <w:t>civil aviation</w:t>
      </w:r>
      <w:r w:rsidR="00645C80">
        <w:rPr>
          <w:color w:val="000000"/>
          <w:sz w:val="29"/>
          <w:szCs w:val="29"/>
        </w:rPr>
        <w:t xml:space="preserve">. </w:t>
      </w:r>
      <w:r w:rsidR="00177690">
        <w:rPr>
          <w:color w:val="000000"/>
          <w:sz w:val="29"/>
          <w:szCs w:val="29"/>
        </w:rPr>
        <w:t xml:space="preserve">Article 3 </w:t>
      </w:r>
      <w:r w:rsidR="006F2B1E">
        <w:rPr>
          <w:color w:val="000000"/>
          <w:sz w:val="29"/>
          <w:szCs w:val="29"/>
        </w:rPr>
        <w:t>states that the Convention</w:t>
      </w:r>
      <w:r w:rsidR="00177690">
        <w:rPr>
          <w:color w:val="000000"/>
          <w:sz w:val="29"/>
          <w:szCs w:val="29"/>
        </w:rPr>
        <w:t xml:space="preserve"> is not applicable to state aircraft, </w:t>
      </w:r>
      <w:r w:rsidR="006F2B1E">
        <w:rPr>
          <w:color w:val="000000"/>
          <w:sz w:val="29"/>
          <w:szCs w:val="29"/>
        </w:rPr>
        <w:t xml:space="preserve">being </w:t>
      </w:r>
      <w:r w:rsidR="00177690">
        <w:rPr>
          <w:color w:val="000000"/>
          <w:sz w:val="29"/>
          <w:szCs w:val="29"/>
        </w:rPr>
        <w:t xml:space="preserve">aircraft used in military, customs or police services. </w:t>
      </w:r>
    </w:p>
    <w:p w:rsidR="00177690" w:rsidRDefault="00177690" w:rsidP="0007629E">
      <w:pPr>
        <w:pStyle w:val="NormalWeb"/>
        <w:spacing w:before="0" w:beforeAutospacing="0" w:after="0" w:afterAutospacing="0" w:line="360" w:lineRule="auto"/>
        <w:jc w:val="both"/>
        <w:rPr>
          <w:color w:val="000000"/>
          <w:sz w:val="29"/>
          <w:szCs w:val="29"/>
        </w:rPr>
      </w:pPr>
    </w:p>
    <w:p w:rsidR="00645C80" w:rsidRDefault="00645C80" w:rsidP="0007629E">
      <w:pPr>
        <w:pStyle w:val="NormalWeb"/>
        <w:spacing w:before="0" w:beforeAutospacing="0" w:after="0" w:afterAutospacing="0" w:line="360" w:lineRule="auto"/>
        <w:jc w:val="both"/>
        <w:rPr>
          <w:color w:val="000000"/>
          <w:sz w:val="29"/>
          <w:szCs w:val="29"/>
        </w:rPr>
      </w:pPr>
      <w:r>
        <w:rPr>
          <w:color w:val="000000"/>
          <w:sz w:val="29"/>
          <w:szCs w:val="29"/>
        </w:rPr>
        <w:t xml:space="preserve">The Convention set up the </w:t>
      </w:r>
      <w:r w:rsidR="002E5EFE">
        <w:rPr>
          <w:color w:val="000000"/>
          <w:sz w:val="29"/>
          <w:szCs w:val="29"/>
        </w:rPr>
        <w:t xml:space="preserve">International Civil Aviation Organisation, a specialised agency of the UN. </w:t>
      </w:r>
      <w:r w:rsidR="002E5EFE" w:rsidRPr="002E5EFE">
        <w:rPr>
          <w:color w:val="000000"/>
          <w:sz w:val="29"/>
          <w:szCs w:val="29"/>
        </w:rPr>
        <w:t>Ireland was a founding signatory of the Convention, has fully ratified the Convention and is an active participant in the on-going work of ICAO.</w:t>
      </w:r>
      <w:r w:rsidR="002E5EFE">
        <w:rPr>
          <w:color w:val="000000"/>
          <w:sz w:val="29"/>
          <w:szCs w:val="29"/>
        </w:rPr>
        <w:t xml:space="preserve"> </w:t>
      </w:r>
    </w:p>
    <w:p w:rsidR="009A1FE1" w:rsidRDefault="009A1FE1" w:rsidP="0007629E">
      <w:pPr>
        <w:pStyle w:val="NormalWeb"/>
        <w:spacing w:before="0" w:beforeAutospacing="0" w:after="0" w:afterAutospacing="0" w:line="360" w:lineRule="auto"/>
        <w:jc w:val="both"/>
        <w:rPr>
          <w:color w:val="000000"/>
          <w:sz w:val="29"/>
          <w:szCs w:val="29"/>
        </w:rPr>
      </w:pPr>
    </w:p>
    <w:p w:rsidR="009A1FE1" w:rsidRPr="009A1FE1" w:rsidRDefault="009A1FE1" w:rsidP="0007629E">
      <w:pPr>
        <w:pStyle w:val="NormalWeb"/>
        <w:spacing w:before="0" w:beforeAutospacing="0" w:after="0" w:afterAutospacing="0" w:line="360" w:lineRule="auto"/>
        <w:jc w:val="both"/>
        <w:rPr>
          <w:color w:val="000000"/>
          <w:sz w:val="29"/>
          <w:szCs w:val="29"/>
          <w:u w:val="single"/>
        </w:rPr>
      </w:pPr>
      <w:r w:rsidRPr="009A1FE1">
        <w:rPr>
          <w:color w:val="000000"/>
          <w:sz w:val="29"/>
          <w:szCs w:val="29"/>
          <w:u w:val="single"/>
        </w:rPr>
        <w:t>Civil Aviation Safety and Security</w:t>
      </w:r>
    </w:p>
    <w:p w:rsidR="00645C80" w:rsidRDefault="00F6732F" w:rsidP="0007629E">
      <w:pPr>
        <w:pStyle w:val="NormalWeb"/>
        <w:spacing w:before="0" w:beforeAutospacing="0" w:after="0" w:afterAutospacing="0" w:line="360" w:lineRule="auto"/>
        <w:jc w:val="both"/>
        <w:rPr>
          <w:color w:val="000000"/>
          <w:sz w:val="29"/>
          <w:szCs w:val="29"/>
        </w:rPr>
      </w:pPr>
      <w:r>
        <w:rPr>
          <w:color w:val="000000"/>
          <w:sz w:val="29"/>
          <w:szCs w:val="29"/>
        </w:rPr>
        <w:t xml:space="preserve">At the core of civil aviation law at international, EU and national level is the safety and security of aircraft and </w:t>
      </w:r>
      <w:r w:rsidR="00FE101F">
        <w:rPr>
          <w:color w:val="000000"/>
          <w:sz w:val="29"/>
          <w:szCs w:val="29"/>
        </w:rPr>
        <w:t>the persons on board</w:t>
      </w:r>
      <w:r>
        <w:rPr>
          <w:color w:val="000000"/>
          <w:sz w:val="29"/>
          <w:szCs w:val="29"/>
        </w:rPr>
        <w:t xml:space="preserve"> aircraft.</w:t>
      </w:r>
      <w:r w:rsidR="00645C80">
        <w:rPr>
          <w:color w:val="000000"/>
          <w:sz w:val="29"/>
          <w:szCs w:val="29"/>
        </w:rPr>
        <w:t xml:space="preserve"> It is the responsibility of my Department and the Irish Aviat</w:t>
      </w:r>
      <w:r w:rsidR="00FE101F">
        <w:rPr>
          <w:color w:val="000000"/>
          <w:sz w:val="29"/>
          <w:szCs w:val="29"/>
        </w:rPr>
        <w:t>ion Authority to ensure that</w:t>
      </w:r>
      <w:r w:rsidR="00645C80">
        <w:rPr>
          <w:color w:val="000000"/>
          <w:sz w:val="29"/>
          <w:szCs w:val="29"/>
        </w:rPr>
        <w:t xml:space="preserve"> civil aviation using Irish airspace do</w:t>
      </w:r>
      <w:r w:rsidR="00FE101F">
        <w:rPr>
          <w:color w:val="000000"/>
          <w:sz w:val="29"/>
          <w:szCs w:val="29"/>
        </w:rPr>
        <w:t>es</w:t>
      </w:r>
      <w:r w:rsidR="00645C80">
        <w:rPr>
          <w:color w:val="000000"/>
          <w:sz w:val="29"/>
          <w:szCs w:val="29"/>
        </w:rPr>
        <w:t xml:space="preserve"> so in as safe and secure a manner as possible. </w:t>
      </w:r>
      <w:r w:rsidR="00F86974">
        <w:rPr>
          <w:color w:val="000000"/>
          <w:sz w:val="29"/>
          <w:szCs w:val="29"/>
        </w:rPr>
        <w:t xml:space="preserve">For good reason civil aviation is one of the most regulated industries in the world. A </w:t>
      </w:r>
      <w:r w:rsidR="00645C80">
        <w:rPr>
          <w:color w:val="000000"/>
          <w:sz w:val="29"/>
          <w:szCs w:val="29"/>
        </w:rPr>
        <w:t xml:space="preserve">comprehensive </w:t>
      </w:r>
      <w:r w:rsidR="00F86974">
        <w:rPr>
          <w:color w:val="000000"/>
          <w:sz w:val="29"/>
          <w:szCs w:val="29"/>
        </w:rPr>
        <w:t>legal framework at global, EU and national levels applies</w:t>
      </w:r>
      <w:r w:rsidR="00645C80">
        <w:rPr>
          <w:color w:val="000000"/>
          <w:sz w:val="29"/>
          <w:szCs w:val="29"/>
        </w:rPr>
        <w:t xml:space="preserve"> </w:t>
      </w:r>
      <w:r w:rsidR="00F86974">
        <w:rPr>
          <w:color w:val="000000"/>
          <w:sz w:val="29"/>
          <w:szCs w:val="29"/>
        </w:rPr>
        <w:t>to all civil aviation using</w:t>
      </w:r>
      <w:r w:rsidR="00645C80">
        <w:rPr>
          <w:color w:val="000000"/>
          <w:sz w:val="29"/>
          <w:szCs w:val="29"/>
        </w:rPr>
        <w:t xml:space="preserve"> Irish air space, irrespective</w:t>
      </w:r>
      <w:r w:rsidR="00F86974">
        <w:rPr>
          <w:color w:val="000000"/>
          <w:sz w:val="29"/>
          <w:szCs w:val="29"/>
        </w:rPr>
        <w:t xml:space="preserve"> </w:t>
      </w:r>
      <w:r w:rsidR="00645C80">
        <w:rPr>
          <w:color w:val="000000"/>
          <w:sz w:val="29"/>
          <w:szCs w:val="29"/>
        </w:rPr>
        <w:t xml:space="preserve">of what or who is on board such aircraft.  </w:t>
      </w:r>
    </w:p>
    <w:p w:rsidR="00645C80" w:rsidRDefault="00645C80" w:rsidP="0007629E">
      <w:pPr>
        <w:pStyle w:val="NormalWeb"/>
        <w:spacing w:before="0" w:beforeAutospacing="0" w:after="0" w:afterAutospacing="0" w:line="360" w:lineRule="auto"/>
        <w:jc w:val="both"/>
        <w:rPr>
          <w:color w:val="000000"/>
          <w:sz w:val="29"/>
          <w:szCs w:val="29"/>
        </w:rPr>
      </w:pPr>
    </w:p>
    <w:p w:rsidR="002E5EFE" w:rsidRDefault="00645C80" w:rsidP="0007629E">
      <w:pPr>
        <w:pStyle w:val="NormalWeb"/>
        <w:spacing w:before="0" w:beforeAutospacing="0" w:after="0" w:afterAutospacing="0" w:line="360" w:lineRule="auto"/>
        <w:jc w:val="both"/>
        <w:rPr>
          <w:color w:val="000000"/>
          <w:sz w:val="29"/>
          <w:szCs w:val="29"/>
        </w:rPr>
      </w:pPr>
      <w:r>
        <w:rPr>
          <w:color w:val="000000"/>
          <w:sz w:val="29"/>
          <w:szCs w:val="29"/>
        </w:rPr>
        <w:t>Civil aircraft have been used by the defence forces of many countries</w:t>
      </w:r>
      <w:r w:rsidR="006F2B1E">
        <w:rPr>
          <w:color w:val="000000"/>
          <w:sz w:val="29"/>
          <w:szCs w:val="29"/>
        </w:rPr>
        <w:t xml:space="preserve"> for various purposes for many years. For instance t</w:t>
      </w:r>
      <w:r>
        <w:rPr>
          <w:color w:val="000000"/>
          <w:sz w:val="29"/>
          <w:szCs w:val="29"/>
        </w:rPr>
        <w:t>he Irish de</w:t>
      </w:r>
      <w:r w:rsidR="006F2B1E">
        <w:rPr>
          <w:color w:val="000000"/>
          <w:sz w:val="29"/>
          <w:szCs w:val="29"/>
        </w:rPr>
        <w:t xml:space="preserve">fence forces would </w:t>
      </w:r>
      <w:r w:rsidR="006F2B1E">
        <w:rPr>
          <w:color w:val="000000"/>
          <w:sz w:val="29"/>
          <w:szCs w:val="29"/>
        </w:rPr>
        <w:lastRenderedPageBreak/>
        <w:t>often charter civil aircraft to deploy personnel on UN peacekeeping missions abroad</w:t>
      </w:r>
      <w:r w:rsidR="00FE101F">
        <w:rPr>
          <w:color w:val="000000"/>
          <w:sz w:val="29"/>
          <w:szCs w:val="29"/>
        </w:rPr>
        <w:t>. Civ</w:t>
      </w:r>
      <w:r w:rsidR="006F2B1E">
        <w:rPr>
          <w:color w:val="000000"/>
          <w:sz w:val="29"/>
          <w:szCs w:val="29"/>
        </w:rPr>
        <w:t>il aviation law applies to</w:t>
      </w:r>
      <w:r w:rsidR="00FE101F">
        <w:rPr>
          <w:color w:val="000000"/>
          <w:sz w:val="29"/>
          <w:szCs w:val="29"/>
        </w:rPr>
        <w:t xml:space="preserve"> aircraft </w:t>
      </w:r>
      <w:r w:rsidR="006F2B1E">
        <w:rPr>
          <w:color w:val="000000"/>
          <w:sz w:val="29"/>
          <w:szCs w:val="29"/>
        </w:rPr>
        <w:t xml:space="preserve">being used by the military </w:t>
      </w:r>
      <w:r w:rsidR="00F86974">
        <w:rPr>
          <w:color w:val="000000"/>
          <w:sz w:val="29"/>
          <w:szCs w:val="29"/>
        </w:rPr>
        <w:t xml:space="preserve">in the same way </w:t>
      </w:r>
      <w:r w:rsidR="00FE101F">
        <w:rPr>
          <w:color w:val="000000"/>
          <w:sz w:val="29"/>
          <w:szCs w:val="29"/>
        </w:rPr>
        <w:t xml:space="preserve">as </w:t>
      </w:r>
      <w:r w:rsidR="006F2B1E">
        <w:rPr>
          <w:color w:val="000000"/>
          <w:sz w:val="29"/>
          <w:szCs w:val="29"/>
        </w:rPr>
        <w:t>it applies to</w:t>
      </w:r>
      <w:r w:rsidR="00FE101F">
        <w:rPr>
          <w:color w:val="000000"/>
          <w:sz w:val="29"/>
          <w:szCs w:val="29"/>
        </w:rPr>
        <w:t xml:space="preserve"> other civil aircraft. The Petition </w:t>
      </w:r>
      <w:r w:rsidR="006B47A1">
        <w:rPr>
          <w:color w:val="000000"/>
          <w:sz w:val="29"/>
          <w:szCs w:val="29"/>
        </w:rPr>
        <w:t>focuses</w:t>
      </w:r>
      <w:r w:rsidR="00FE101F">
        <w:rPr>
          <w:color w:val="000000"/>
          <w:sz w:val="29"/>
          <w:szCs w:val="29"/>
        </w:rPr>
        <w:t xml:space="preserve"> on the use of Shannon Airport and Irish airspace by the US military in particular. Like all other civil aircraft, when such aircraft are used by</w:t>
      </w:r>
      <w:r w:rsidR="00F86974">
        <w:rPr>
          <w:color w:val="000000"/>
          <w:sz w:val="29"/>
          <w:szCs w:val="29"/>
        </w:rPr>
        <w:t xml:space="preserve"> </w:t>
      </w:r>
      <w:r w:rsidR="00FE101F">
        <w:rPr>
          <w:color w:val="000000"/>
          <w:sz w:val="29"/>
          <w:szCs w:val="29"/>
        </w:rPr>
        <w:t>the US military in Irish airspace</w:t>
      </w:r>
      <w:r w:rsidR="00F86974">
        <w:rPr>
          <w:color w:val="000000"/>
          <w:sz w:val="29"/>
          <w:szCs w:val="29"/>
        </w:rPr>
        <w:t>,</w:t>
      </w:r>
      <w:r w:rsidR="00FE101F">
        <w:rPr>
          <w:color w:val="000000"/>
          <w:sz w:val="29"/>
          <w:szCs w:val="29"/>
        </w:rPr>
        <w:t xml:space="preserve"> my primary role is to ensure that these aircraft are operated safely and securely, in accordance with applicable laws. </w:t>
      </w:r>
    </w:p>
    <w:p w:rsidR="002E5EFE" w:rsidRDefault="002E5EFE" w:rsidP="0007629E">
      <w:pPr>
        <w:pStyle w:val="NormalWeb"/>
        <w:spacing w:before="0" w:beforeAutospacing="0" w:after="0" w:afterAutospacing="0" w:line="360" w:lineRule="auto"/>
        <w:jc w:val="both"/>
        <w:rPr>
          <w:color w:val="000000"/>
          <w:sz w:val="29"/>
          <w:szCs w:val="29"/>
        </w:rPr>
      </w:pPr>
    </w:p>
    <w:p w:rsidR="002E5EFE" w:rsidRDefault="002E5EFE" w:rsidP="0007629E">
      <w:pPr>
        <w:pStyle w:val="NormalWeb"/>
        <w:spacing w:before="0" w:beforeAutospacing="0" w:after="0" w:afterAutospacing="0" w:line="360" w:lineRule="auto"/>
        <w:jc w:val="both"/>
        <w:rPr>
          <w:color w:val="000000"/>
          <w:sz w:val="29"/>
          <w:szCs w:val="29"/>
        </w:rPr>
      </w:pPr>
      <w:r>
        <w:rPr>
          <w:color w:val="000000"/>
          <w:sz w:val="29"/>
          <w:szCs w:val="29"/>
        </w:rPr>
        <w:t xml:space="preserve">Article 35 of the </w:t>
      </w:r>
      <w:r w:rsidR="0007629E">
        <w:rPr>
          <w:color w:val="000000"/>
          <w:sz w:val="29"/>
          <w:szCs w:val="29"/>
        </w:rPr>
        <w:t xml:space="preserve">Chicago </w:t>
      </w:r>
      <w:r>
        <w:rPr>
          <w:color w:val="000000"/>
          <w:sz w:val="29"/>
          <w:szCs w:val="29"/>
        </w:rPr>
        <w:t xml:space="preserve">Convention states that no civil aircraft may carry munitions of war over a state without that state’s permission. This requirement is ratified in Irish law in the Air Navigation (Carriage of Munitions of War, Weapons and Dangerous Goods) Order, 1973, as amended. Under </w:t>
      </w:r>
      <w:r w:rsidR="00F6732F">
        <w:rPr>
          <w:color w:val="000000"/>
          <w:sz w:val="29"/>
          <w:szCs w:val="29"/>
        </w:rPr>
        <w:t xml:space="preserve">the </w:t>
      </w:r>
      <w:r w:rsidR="00B40F9D">
        <w:rPr>
          <w:color w:val="000000"/>
          <w:sz w:val="29"/>
          <w:szCs w:val="29"/>
        </w:rPr>
        <w:t xml:space="preserve">1973 </w:t>
      </w:r>
      <w:r w:rsidR="00F6732F">
        <w:rPr>
          <w:color w:val="000000"/>
          <w:sz w:val="29"/>
          <w:szCs w:val="29"/>
        </w:rPr>
        <w:t xml:space="preserve">Order </w:t>
      </w:r>
      <w:r>
        <w:rPr>
          <w:color w:val="000000"/>
          <w:sz w:val="29"/>
          <w:szCs w:val="29"/>
        </w:rPr>
        <w:t>the carriage of weapons and munitions of war is prohibited</w:t>
      </w:r>
      <w:r w:rsidR="00F6732F">
        <w:rPr>
          <w:color w:val="000000"/>
          <w:sz w:val="29"/>
          <w:szCs w:val="29"/>
        </w:rPr>
        <w:t xml:space="preserve"> in any civil aircraft in Irish airspace</w:t>
      </w:r>
      <w:r>
        <w:rPr>
          <w:color w:val="000000"/>
          <w:sz w:val="29"/>
          <w:szCs w:val="29"/>
        </w:rPr>
        <w:t xml:space="preserve"> </w:t>
      </w:r>
      <w:r w:rsidR="006F2B1E">
        <w:rPr>
          <w:color w:val="000000"/>
          <w:sz w:val="29"/>
          <w:szCs w:val="29"/>
        </w:rPr>
        <w:t xml:space="preserve">and </w:t>
      </w:r>
      <w:r w:rsidR="00B40F9D">
        <w:rPr>
          <w:color w:val="000000"/>
          <w:sz w:val="29"/>
          <w:szCs w:val="29"/>
        </w:rPr>
        <w:t xml:space="preserve">on board </w:t>
      </w:r>
      <w:r w:rsidR="006F2B1E">
        <w:rPr>
          <w:color w:val="000000"/>
          <w:sz w:val="29"/>
          <w:szCs w:val="29"/>
        </w:rPr>
        <w:t>any Irish registered aircraft</w:t>
      </w:r>
      <w:r w:rsidR="007B2BBC">
        <w:rPr>
          <w:color w:val="000000"/>
          <w:sz w:val="29"/>
          <w:szCs w:val="29"/>
        </w:rPr>
        <w:t>,</w:t>
      </w:r>
      <w:r w:rsidR="006F2B1E">
        <w:rPr>
          <w:color w:val="000000"/>
          <w:sz w:val="29"/>
          <w:szCs w:val="29"/>
        </w:rPr>
        <w:t xml:space="preserve"> </w:t>
      </w:r>
      <w:r>
        <w:rPr>
          <w:color w:val="000000"/>
          <w:sz w:val="29"/>
          <w:szCs w:val="29"/>
        </w:rPr>
        <w:t xml:space="preserve">unless an exemption is granted by </w:t>
      </w:r>
      <w:r w:rsidR="008E39C6">
        <w:rPr>
          <w:color w:val="000000"/>
          <w:sz w:val="29"/>
          <w:szCs w:val="29"/>
        </w:rPr>
        <w:t xml:space="preserve">the </w:t>
      </w:r>
      <w:r>
        <w:rPr>
          <w:color w:val="000000"/>
          <w:sz w:val="29"/>
          <w:szCs w:val="29"/>
        </w:rPr>
        <w:t>Minister for Transport</w:t>
      </w:r>
      <w:r w:rsidR="008E39C6">
        <w:rPr>
          <w:color w:val="000000"/>
          <w:sz w:val="29"/>
          <w:szCs w:val="29"/>
        </w:rPr>
        <w:t>, Tourism and Sport</w:t>
      </w:r>
      <w:r>
        <w:rPr>
          <w:color w:val="000000"/>
          <w:sz w:val="29"/>
          <w:szCs w:val="29"/>
        </w:rPr>
        <w:t>.</w:t>
      </w:r>
      <w:r w:rsidR="00F86974">
        <w:rPr>
          <w:color w:val="000000"/>
          <w:sz w:val="29"/>
          <w:szCs w:val="29"/>
        </w:rPr>
        <w:t xml:space="preserve"> The Chicago Convention and the 1973 Order apply to munitions of war only, not to military personnel that may be on board civil aircraft.</w:t>
      </w:r>
    </w:p>
    <w:p w:rsidR="008E39C6" w:rsidRPr="00DE6F3F" w:rsidRDefault="008E39C6" w:rsidP="0007629E">
      <w:pPr>
        <w:pStyle w:val="NormalWeb"/>
        <w:spacing w:before="0" w:beforeAutospacing="0" w:after="0" w:afterAutospacing="0" w:line="360" w:lineRule="auto"/>
        <w:jc w:val="both"/>
        <w:rPr>
          <w:color w:val="000000"/>
          <w:sz w:val="29"/>
          <w:szCs w:val="29"/>
        </w:rPr>
      </w:pPr>
    </w:p>
    <w:p w:rsidR="00CC655D" w:rsidRPr="00DE6F3F" w:rsidRDefault="00922699" w:rsidP="00CC655D">
      <w:pPr>
        <w:tabs>
          <w:tab w:val="num" w:pos="0"/>
        </w:tabs>
        <w:autoSpaceDE w:val="0"/>
        <w:autoSpaceDN w:val="0"/>
        <w:adjustRightInd w:val="0"/>
        <w:spacing w:line="360" w:lineRule="auto"/>
        <w:jc w:val="both"/>
        <w:rPr>
          <w:color w:val="000000"/>
          <w:sz w:val="28"/>
          <w:szCs w:val="28"/>
          <w:lang w:val="en-US"/>
        </w:rPr>
      </w:pPr>
      <w:r w:rsidRPr="00DE6F3F">
        <w:rPr>
          <w:color w:val="000000"/>
          <w:sz w:val="28"/>
          <w:szCs w:val="28"/>
        </w:rPr>
        <w:t xml:space="preserve">Detailed statistics regarding exemptions issued under the 1973 Order are set out in the briefing provided to the Committee.  </w:t>
      </w:r>
      <w:r w:rsidR="00CC655D" w:rsidRPr="00DE6F3F">
        <w:rPr>
          <w:color w:val="000000"/>
          <w:sz w:val="28"/>
          <w:szCs w:val="28"/>
        </w:rPr>
        <w:t xml:space="preserve">In 2014 584 exemptions </w:t>
      </w:r>
      <w:r w:rsidRPr="00DE6F3F">
        <w:rPr>
          <w:color w:val="000000"/>
          <w:sz w:val="28"/>
          <w:szCs w:val="28"/>
        </w:rPr>
        <w:t>were issued</w:t>
      </w:r>
      <w:r w:rsidR="00CC655D" w:rsidRPr="00DE6F3F">
        <w:rPr>
          <w:color w:val="000000"/>
          <w:sz w:val="28"/>
          <w:szCs w:val="28"/>
        </w:rPr>
        <w:t xml:space="preserve">, a significant </w:t>
      </w:r>
      <w:r w:rsidR="00D45375" w:rsidRPr="00DE6F3F">
        <w:rPr>
          <w:color w:val="000000"/>
          <w:sz w:val="28"/>
          <w:szCs w:val="28"/>
        </w:rPr>
        <w:t>decrease</w:t>
      </w:r>
      <w:r w:rsidR="00CC655D" w:rsidRPr="00DE6F3F">
        <w:rPr>
          <w:color w:val="000000"/>
          <w:sz w:val="28"/>
          <w:szCs w:val="28"/>
        </w:rPr>
        <w:t xml:space="preserve"> from a peak o</w:t>
      </w:r>
      <w:r w:rsidR="00D45375" w:rsidRPr="00DE6F3F">
        <w:rPr>
          <w:color w:val="000000"/>
          <w:sz w:val="28"/>
          <w:szCs w:val="28"/>
        </w:rPr>
        <w:t>f</w:t>
      </w:r>
      <w:r w:rsidRPr="00DE6F3F">
        <w:rPr>
          <w:color w:val="000000"/>
          <w:sz w:val="28"/>
          <w:szCs w:val="28"/>
        </w:rPr>
        <w:t xml:space="preserve"> 1495 exemptions issued in 2007 - the period 2005 to 2011 saw the highest numbers of exemptions issued.</w:t>
      </w:r>
      <w:r w:rsidR="00D45375" w:rsidRPr="00DE6F3F">
        <w:rPr>
          <w:color w:val="000000"/>
          <w:sz w:val="28"/>
          <w:szCs w:val="28"/>
        </w:rPr>
        <w:t xml:space="preserve">  </w:t>
      </w:r>
      <w:r w:rsidR="00FA4253" w:rsidRPr="00DE6F3F">
        <w:rPr>
          <w:color w:val="000000"/>
          <w:sz w:val="29"/>
          <w:szCs w:val="29"/>
        </w:rPr>
        <w:t xml:space="preserve">The vast majority of the exemptions granted under the Order relate to munitions of war belonging to the US military - this is more a function of geography than policy. </w:t>
      </w:r>
      <w:r w:rsidR="00D45375" w:rsidRPr="00DE6F3F">
        <w:rPr>
          <w:color w:val="000000"/>
          <w:sz w:val="28"/>
          <w:szCs w:val="28"/>
        </w:rPr>
        <w:t xml:space="preserve">Since 2011 there has been a consistent </w:t>
      </w:r>
      <w:r w:rsidR="00CC655D" w:rsidRPr="00DE6F3F">
        <w:rPr>
          <w:color w:val="000000"/>
          <w:sz w:val="28"/>
          <w:szCs w:val="28"/>
        </w:rPr>
        <w:t>reducti</w:t>
      </w:r>
      <w:r w:rsidR="00D45375" w:rsidRPr="00DE6F3F">
        <w:rPr>
          <w:color w:val="000000"/>
          <w:sz w:val="28"/>
          <w:szCs w:val="28"/>
        </w:rPr>
        <w:t>on in exemptions due</w:t>
      </w:r>
      <w:r w:rsidR="00CC655D" w:rsidRPr="00DE6F3F">
        <w:rPr>
          <w:color w:val="000000"/>
          <w:sz w:val="28"/>
          <w:szCs w:val="28"/>
        </w:rPr>
        <w:t xml:space="preserve"> to the withdrawal of US troops from Iraq and </w:t>
      </w:r>
      <w:r w:rsidR="00CC655D" w:rsidRPr="00DE6F3F">
        <w:rPr>
          <w:color w:val="000000"/>
          <w:sz w:val="28"/>
          <w:szCs w:val="28"/>
          <w:lang w:val="en-US"/>
        </w:rPr>
        <w:t>and the drawdown of US troops from Afghanistan.</w:t>
      </w:r>
    </w:p>
    <w:p w:rsidR="00CC655D" w:rsidRPr="00CC655D" w:rsidRDefault="00CC655D" w:rsidP="00CC655D">
      <w:pPr>
        <w:pStyle w:val="NormalWeb"/>
        <w:spacing w:before="0" w:beforeAutospacing="0" w:after="0" w:afterAutospacing="0" w:line="360" w:lineRule="auto"/>
        <w:jc w:val="both"/>
        <w:rPr>
          <w:color w:val="000000"/>
          <w:sz w:val="28"/>
          <w:szCs w:val="28"/>
        </w:rPr>
      </w:pPr>
    </w:p>
    <w:p w:rsidR="008E39C6" w:rsidRDefault="0007629E" w:rsidP="0007629E">
      <w:pPr>
        <w:pStyle w:val="NormalWeb"/>
        <w:spacing w:before="0" w:beforeAutospacing="0" w:after="0" w:afterAutospacing="0" w:line="360" w:lineRule="auto"/>
        <w:jc w:val="both"/>
        <w:rPr>
          <w:color w:val="000000"/>
          <w:sz w:val="29"/>
          <w:szCs w:val="29"/>
        </w:rPr>
      </w:pPr>
      <w:r>
        <w:rPr>
          <w:color w:val="000000"/>
          <w:sz w:val="29"/>
          <w:szCs w:val="29"/>
        </w:rPr>
        <w:t>I</w:t>
      </w:r>
      <w:r w:rsidR="006F2B1E">
        <w:rPr>
          <w:color w:val="000000"/>
          <w:sz w:val="29"/>
          <w:szCs w:val="29"/>
        </w:rPr>
        <w:t>n many cases</w:t>
      </w:r>
      <w:r w:rsidR="00FA4253">
        <w:rPr>
          <w:color w:val="000000"/>
          <w:sz w:val="29"/>
          <w:szCs w:val="29"/>
        </w:rPr>
        <w:t xml:space="preserve"> for these flights operated on behalf of the US military for which exemptions are issued</w:t>
      </w:r>
      <w:r w:rsidR="00C979DA">
        <w:rPr>
          <w:color w:val="000000"/>
          <w:sz w:val="29"/>
          <w:szCs w:val="29"/>
        </w:rPr>
        <w:t>,</w:t>
      </w:r>
      <w:r w:rsidR="006F2B1E">
        <w:rPr>
          <w:color w:val="000000"/>
          <w:sz w:val="29"/>
          <w:szCs w:val="29"/>
        </w:rPr>
        <w:t xml:space="preserve"> the m</w:t>
      </w:r>
      <w:r>
        <w:rPr>
          <w:color w:val="000000"/>
          <w:sz w:val="29"/>
          <w:szCs w:val="29"/>
        </w:rPr>
        <w:t>ost direct flight path</w:t>
      </w:r>
      <w:r w:rsidR="006F2B1E">
        <w:rPr>
          <w:color w:val="000000"/>
          <w:sz w:val="29"/>
          <w:szCs w:val="29"/>
        </w:rPr>
        <w:t xml:space="preserve"> between points in North America and points in continental Europe pass</w:t>
      </w:r>
      <w:r>
        <w:rPr>
          <w:color w:val="000000"/>
          <w:sz w:val="29"/>
          <w:szCs w:val="29"/>
        </w:rPr>
        <w:t>es</w:t>
      </w:r>
      <w:r w:rsidR="006F2B1E">
        <w:rPr>
          <w:color w:val="000000"/>
          <w:sz w:val="29"/>
          <w:szCs w:val="29"/>
        </w:rPr>
        <w:t xml:space="preserve"> through Irish airspace. </w:t>
      </w:r>
      <w:r w:rsidR="008E39C6">
        <w:rPr>
          <w:color w:val="000000"/>
          <w:sz w:val="29"/>
          <w:szCs w:val="29"/>
        </w:rPr>
        <w:t xml:space="preserve">The US Department of Defence has used civil aircraft to transport troops and munitions of war between the US and Europe since the Second World War. </w:t>
      </w:r>
    </w:p>
    <w:p w:rsidR="00FB1057" w:rsidRDefault="00FB1057" w:rsidP="0007629E">
      <w:pPr>
        <w:spacing w:line="360" w:lineRule="auto"/>
      </w:pPr>
    </w:p>
    <w:p w:rsidR="005D6C44" w:rsidRDefault="00B40F9D" w:rsidP="0007629E">
      <w:pPr>
        <w:pStyle w:val="NormalWeb"/>
        <w:spacing w:before="0" w:beforeAutospacing="0" w:after="0" w:afterAutospacing="0" w:line="360" w:lineRule="auto"/>
        <w:jc w:val="both"/>
        <w:rPr>
          <w:color w:val="000000"/>
          <w:sz w:val="29"/>
          <w:szCs w:val="29"/>
        </w:rPr>
      </w:pPr>
      <w:r>
        <w:rPr>
          <w:color w:val="000000"/>
          <w:sz w:val="29"/>
          <w:szCs w:val="29"/>
        </w:rPr>
        <w:t>In accordance with the provisions of the 1973 Order, m</w:t>
      </w:r>
      <w:r w:rsidR="00FB1057">
        <w:rPr>
          <w:color w:val="000000"/>
          <w:sz w:val="29"/>
          <w:szCs w:val="29"/>
        </w:rPr>
        <w:t>y Department operates a procedure under which airlines wishing to carry weapons or munitions through Irish airspace or airports must apply for each individual flight</w:t>
      </w:r>
      <w:r w:rsidR="006D165A">
        <w:rPr>
          <w:color w:val="000000"/>
          <w:sz w:val="29"/>
          <w:szCs w:val="29"/>
        </w:rPr>
        <w:t xml:space="preserve"> at least 48 hours in advance</w:t>
      </w:r>
      <w:r w:rsidR="00FB1057">
        <w:rPr>
          <w:color w:val="000000"/>
          <w:sz w:val="29"/>
          <w:szCs w:val="29"/>
        </w:rPr>
        <w:t>. My Department seeks the views of the Department of Foreign Affairs and Trade in re</w:t>
      </w:r>
      <w:r w:rsidR="006F2B1E">
        <w:rPr>
          <w:color w:val="000000"/>
          <w:sz w:val="29"/>
          <w:szCs w:val="29"/>
        </w:rPr>
        <w:t>lation to foreign policy issues and</w:t>
      </w:r>
      <w:r w:rsidR="00FB1057">
        <w:rPr>
          <w:color w:val="000000"/>
          <w:sz w:val="29"/>
          <w:szCs w:val="29"/>
        </w:rPr>
        <w:t xml:space="preserve"> the Department of Justice and Equality in relation to security issues</w:t>
      </w:r>
      <w:r w:rsidR="006F2B1E">
        <w:rPr>
          <w:color w:val="000000"/>
          <w:sz w:val="29"/>
          <w:szCs w:val="29"/>
        </w:rPr>
        <w:t xml:space="preserve">. </w:t>
      </w:r>
    </w:p>
    <w:p w:rsidR="005D6C44" w:rsidRDefault="005D6C44" w:rsidP="0007629E">
      <w:pPr>
        <w:pStyle w:val="NormalWeb"/>
        <w:spacing w:before="0" w:beforeAutospacing="0" w:after="0" w:afterAutospacing="0" w:line="360" w:lineRule="auto"/>
        <w:jc w:val="both"/>
        <w:rPr>
          <w:color w:val="000000"/>
          <w:sz w:val="29"/>
          <w:szCs w:val="29"/>
        </w:rPr>
      </w:pPr>
    </w:p>
    <w:p w:rsidR="00FB1057" w:rsidRDefault="006F2B1E" w:rsidP="0007629E">
      <w:pPr>
        <w:pStyle w:val="NormalWeb"/>
        <w:spacing w:before="0" w:beforeAutospacing="0" w:after="0" w:afterAutospacing="0" w:line="360" w:lineRule="auto"/>
        <w:jc w:val="both"/>
        <w:rPr>
          <w:color w:val="000000"/>
          <w:sz w:val="29"/>
          <w:szCs w:val="29"/>
        </w:rPr>
      </w:pPr>
      <w:r>
        <w:rPr>
          <w:color w:val="000000"/>
          <w:sz w:val="29"/>
          <w:szCs w:val="29"/>
        </w:rPr>
        <w:t>T</w:t>
      </w:r>
      <w:r w:rsidR="00FB1057">
        <w:rPr>
          <w:color w:val="000000"/>
          <w:sz w:val="29"/>
          <w:szCs w:val="29"/>
        </w:rPr>
        <w:t>he Irish Aviation Authority</w:t>
      </w:r>
      <w:r>
        <w:rPr>
          <w:color w:val="000000"/>
          <w:sz w:val="29"/>
          <w:szCs w:val="29"/>
        </w:rPr>
        <w:t xml:space="preserve"> is consulted in rel</w:t>
      </w:r>
      <w:r w:rsidR="00B53F8A">
        <w:rPr>
          <w:color w:val="000000"/>
          <w:sz w:val="29"/>
          <w:szCs w:val="29"/>
        </w:rPr>
        <w:t xml:space="preserve">ation to aviation safety issues, but only </w:t>
      </w:r>
      <w:r>
        <w:rPr>
          <w:color w:val="000000"/>
          <w:sz w:val="29"/>
          <w:szCs w:val="29"/>
        </w:rPr>
        <w:t xml:space="preserve">on applications involving munitions that are also </w:t>
      </w:r>
      <w:r w:rsidR="00B40F9D">
        <w:rPr>
          <w:color w:val="000000"/>
          <w:sz w:val="29"/>
          <w:szCs w:val="29"/>
        </w:rPr>
        <w:t xml:space="preserve">categorised as </w:t>
      </w:r>
      <w:r>
        <w:rPr>
          <w:color w:val="000000"/>
          <w:sz w:val="29"/>
          <w:szCs w:val="29"/>
        </w:rPr>
        <w:t>dangerous goods</w:t>
      </w:r>
      <w:r w:rsidR="00FB1057">
        <w:rPr>
          <w:color w:val="000000"/>
          <w:sz w:val="29"/>
          <w:szCs w:val="29"/>
        </w:rPr>
        <w:t>. If any of these bodies objects</w:t>
      </w:r>
      <w:r w:rsidR="00115787">
        <w:rPr>
          <w:color w:val="000000"/>
          <w:sz w:val="29"/>
          <w:szCs w:val="29"/>
        </w:rPr>
        <w:t>,</w:t>
      </w:r>
      <w:r w:rsidR="00FB1057">
        <w:rPr>
          <w:color w:val="000000"/>
          <w:sz w:val="29"/>
          <w:szCs w:val="29"/>
        </w:rPr>
        <w:t xml:space="preserve"> an exemption will generally not be granted. A copy of the application is also sent to the Department of Defence</w:t>
      </w:r>
      <w:r w:rsidR="00B53F8A">
        <w:rPr>
          <w:color w:val="000000"/>
          <w:sz w:val="29"/>
          <w:szCs w:val="29"/>
        </w:rPr>
        <w:t xml:space="preserve"> for information</w:t>
      </w:r>
      <w:r w:rsidR="00FB1057">
        <w:rPr>
          <w:color w:val="000000"/>
          <w:sz w:val="29"/>
          <w:szCs w:val="29"/>
        </w:rPr>
        <w:t>.</w:t>
      </w:r>
    </w:p>
    <w:p w:rsidR="009A1FE1" w:rsidRDefault="009A1FE1" w:rsidP="0007629E">
      <w:pPr>
        <w:pStyle w:val="NormalWeb"/>
        <w:spacing w:before="0" w:beforeAutospacing="0" w:after="0" w:afterAutospacing="0" w:line="360" w:lineRule="auto"/>
        <w:jc w:val="both"/>
        <w:rPr>
          <w:color w:val="000000"/>
          <w:sz w:val="29"/>
          <w:szCs w:val="29"/>
        </w:rPr>
      </w:pPr>
    </w:p>
    <w:p w:rsidR="009A1FE1" w:rsidRPr="009A1FE1" w:rsidRDefault="009A1FE1" w:rsidP="0007629E">
      <w:pPr>
        <w:pStyle w:val="NormalWeb"/>
        <w:spacing w:before="0" w:beforeAutospacing="0" w:after="0" w:afterAutospacing="0" w:line="360" w:lineRule="auto"/>
        <w:jc w:val="both"/>
        <w:rPr>
          <w:u w:val="single"/>
        </w:rPr>
      </w:pPr>
      <w:r w:rsidRPr="009A1FE1">
        <w:rPr>
          <w:color w:val="000000"/>
          <w:sz w:val="29"/>
          <w:szCs w:val="29"/>
          <w:u w:val="single"/>
        </w:rPr>
        <w:t>US Military Use of Shannon and Irish Airspace</w:t>
      </w:r>
    </w:p>
    <w:p w:rsidR="006D165A" w:rsidRDefault="00D45375" w:rsidP="0007629E">
      <w:pPr>
        <w:pStyle w:val="NormalWeb"/>
        <w:spacing w:before="0" w:beforeAutospacing="0" w:after="0" w:afterAutospacing="0" w:line="360" w:lineRule="auto"/>
        <w:jc w:val="both"/>
        <w:rPr>
          <w:color w:val="000000"/>
          <w:sz w:val="29"/>
          <w:szCs w:val="29"/>
        </w:rPr>
      </w:pPr>
      <w:r w:rsidRPr="006E5A48">
        <w:rPr>
          <w:color w:val="000000"/>
          <w:sz w:val="29"/>
          <w:szCs w:val="29"/>
        </w:rPr>
        <w:t>As I have stated</w:t>
      </w:r>
      <w:r>
        <w:rPr>
          <w:color w:val="000000"/>
          <w:sz w:val="29"/>
          <w:szCs w:val="29"/>
        </w:rPr>
        <w:t xml:space="preserve"> t</w:t>
      </w:r>
      <w:r w:rsidR="00FB1057">
        <w:rPr>
          <w:color w:val="000000"/>
          <w:sz w:val="29"/>
          <w:szCs w:val="29"/>
        </w:rPr>
        <w:t>h</w:t>
      </w:r>
      <w:r w:rsidR="00115787">
        <w:rPr>
          <w:color w:val="000000"/>
          <w:sz w:val="29"/>
          <w:szCs w:val="29"/>
        </w:rPr>
        <w:t xml:space="preserve">e vast majority of exemptions </w:t>
      </w:r>
      <w:r w:rsidR="00B40F9D">
        <w:rPr>
          <w:color w:val="000000"/>
          <w:sz w:val="29"/>
          <w:szCs w:val="29"/>
        </w:rPr>
        <w:t xml:space="preserve">under the 1973 Order </w:t>
      </w:r>
      <w:r w:rsidR="00115787">
        <w:rPr>
          <w:color w:val="000000"/>
          <w:sz w:val="29"/>
          <w:szCs w:val="29"/>
        </w:rPr>
        <w:t>a</w:t>
      </w:r>
      <w:r w:rsidR="00FB1057">
        <w:rPr>
          <w:color w:val="000000"/>
          <w:sz w:val="29"/>
          <w:szCs w:val="29"/>
        </w:rPr>
        <w:t xml:space="preserve">re issued </w:t>
      </w:r>
      <w:r w:rsidR="006D165A">
        <w:rPr>
          <w:color w:val="000000"/>
          <w:sz w:val="29"/>
          <w:szCs w:val="29"/>
        </w:rPr>
        <w:t xml:space="preserve">to US airlines chartered by the US Department of Defence transporting US troops to various destinations around the globe. Usual international practice is that such troops travel with their personal weapons. The weapons are unloaded and no ammunition is on board the flights. </w:t>
      </w:r>
      <w:r w:rsidR="00115787">
        <w:rPr>
          <w:color w:val="000000"/>
          <w:sz w:val="29"/>
          <w:szCs w:val="29"/>
        </w:rPr>
        <w:lastRenderedPageBreak/>
        <w:t>Because of the unloaded weapons on board, t</w:t>
      </w:r>
      <w:r w:rsidR="006D165A">
        <w:rPr>
          <w:color w:val="000000"/>
          <w:sz w:val="29"/>
          <w:szCs w:val="29"/>
        </w:rPr>
        <w:t xml:space="preserve">hese flights require </w:t>
      </w:r>
      <w:r w:rsidR="00115787">
        <w:rPr>
          <w:color w:val="000000"/>
          <w:sz w:val="29"/>
          <w:szCs w:val="29"/>
        </w:rPr>
        <w:t xml:space="preserve">an </w:t>
      </w:r>
      <w:r w:rsidR="006D165A">
        <w:rPr>
          <w:color w:val="000000"/>
          <w:sz w:val="29"/>
          <w:szCs w:val="29"/>
        </w:rPr>
        <w:t xml:space="preserve">exemption </w:t>
      </w:r>
      <w:r w:rsidR="00115787">
        <w:rPr>
          <w:color w:val="000000"/>
          <w:sz w:val="29"/>
          <w:szCs w:val="29"/>
        </w:rPr>
        <w:t xml:space="preserve">under the 1973 Order </w:t>
      </w:r>
      <w:r w:rsidR="006D165A">
        <w:rPr>
          <w:color w:val="000000"/>
          <w:sz w:val="29"/>
          <w:szCs w:val="29"/>
        </w:rPr>
        <w:t xml:space="preserve">to enter Irish airspace. </w:t>
      </w:r>
    </w:p>
    <w:p w:rsidR="006D165A" w:rsidRDefault="006D165A" w:rsidP="0007629E">
      <w:pPr>
        <w:pStyle w:val="NormalWeb"/>
        <w:spacing w:before="0" w:beforeAutospacing="0" w:after="0" w:afterAutospacing="0" w:line="360" w:lineRule="auto"/>
        <w:jc w:val="both"/>
        <w:rPr>
          <w:color w:val="000000"/>
          <w:sz w:val="29"/>
          <w:szCs w:val="29"/>
        </w:rPr>
      </w:pPr>
    </w:p>
    <w:p w:rsidR="00F965FB" w:rsidRDefault="00B53F8A" w:rsidP="0007629E">
      <w:pPr>
        <w:pStyle w:val="NormalWeb"/>
        <w:spacing w:before="0" w:beforeAutospacing="0" w:after="0" w:afterAutospacing="0" w:line="360" w:lineRule="auto"/>
        <w:jc w:val="both"/>
        <w:rPr>
          <w:color w:val="000000"/>
          <w:sz w:val="29"/>
          <w:szCs w:val="29"/>
        </w:rPr>
      </w:pPr>
      <w:r>
        <w:rPr>
          <w:color w:val="000000"/>
          <w:sz w:val="29"/>
          <w:szCs w:val="29"/>
        </w:rPr>
        <w:t>Roughly</w:t>
      </w:r>
      <w:r w:rsidR="00FB1057">
        <w:rPr>
          <w:color w:val="000000"/>
          <w:sz w:val="29"/>
          <w:szCs w:val="29"/>
        </w:rPr>
        <w:t xml:space="preserve"> half </w:t>
      </w:r>
      <w:r w:rsidR="006D165A">
        <w:rPr>
          <w:color w:val="000000"/>
          <w:sz w:val="29"/>
          <w:szCs w:val="29"/>
        </w:rPr>
        <w:t xml:space="preserve">of these flights </w:t>
      </w:r>
      <w:r w:rsidR="00FB1057">
        <w:rPr>
          <w:color w:val="000000"/>
          <w:sz w:val="29"/>
          <w:szCs w:val="29"/>
        </w:rPr>
        <w:t xml:space="preserve">land at Shannon </w:t>
      </w:r>
      <w:r w:rsidR="006D165A">
        <w:rPr>
          <w:color w:val="000000"/>
          <w:sz w:val="29"/>
          <w:szCs w:val="29"/>
        </w:rPr>
        <w:t xml:space="preserve">for </w:t>
      </w:r>
      <w:r w:rsidR="006B47A1">
        <w:rPr>
          <w:color w:val="000000"/>
          <w:sz w:val="29"/>
          <w:szCs w:val="29"/>
        </w:rPr>
        <w:t>refuelling</w:t>
      </w:r>
      <w:r w:rsidR="006D165A">
        <w:rPr>
          <w:color w:val="000000"/>
          <w:sz w:val="29"/>
          <w:szCs w:val="29"/>
        </w:rPr>
        <w:t xml:space="preserve"> purposes, while</w:t>
      </w:r>
      <w:r w:rsidR="00FB1057">
        <w:rPr>
          <w:color w:val="000000"/>
          <w:sz w:val="29"/>
          <w:szCs w:val="29"/>
        </w:rPr>
        <w:t xml:space="preserve"> the rest</w:t>
      </w:r>
      <w:r w:rsidR="006D165A">
        <w:rPr>
          <w:color w:val="000000"/>
          <w:sz w:val="29"/>
          <w:szCs w:val="29"/>
        </w:rPr>
        <w:t xml:space="preserve"> overfly Ireland</w:t>
      </w:r>
      <w:r>
        <w:rPr>
          <w:color w:val="000000"/>
          <w:sz w:val="29"/>
          <w:szCs w:val="29"/>
        </w:rPr>
        <w:t>. The choice of routing for these flights is a matter for the airlines themselves. Around</w:t>
      </w:r>
      <w:r w:rsidR="00FB1057">
        <w:rPr>
          <w:color w:val="000000"/>
          <w:sz w:val="29"/>
          <w:szCs w:val="29"/>
        </w:rPr>
        <w:t xml:space="preserve"> 90% of</w:t>
      </w:r>
      <w:r w:rsidR="00B356BE">
        <w:rPr>
          <w:color w:val="000000"/>
          <w:sz w:val="29"/>
          <w:szCs w:val="29"/>
        </w:rPr>
        <w:t xml:space="preserve"> th</w:t>
      </w:r>
      <w:r>
        <w:rPr>
          <w:color w:val="000000"/>
          <w:sz w:val="29"/>
          <w:szCs w:val="29"/>
        </w:rPr>
        <w:t>e exemptions issued are for</w:t>
      </w:r>
      <w:r w:rsidR="00B356BE">
        <w:rPr>
          <w:color w:val="000000"/>
          <w:sz w:val="29"/>
          <w:szCs w:val="29"/>
        </w:rPr>
        <w:t xml:space="preserve"> </w:t>
      </w:r>
      <w:r w:rsidR="00E9552F">
        <w:rPr>
          <w:color w:val="000000"/>
          <w:sz w:val="29"/>
          <w:szCs w:val="29"/>
        </w:rPr>
        <w:t xml:space="preserve">these </w:t>
      </w:r>
      <w:r w:rsidR="00B40F9D">
        <w:rPr>
          <w:color w:val="000000"/>
          <w:sz w:val="29"/>
          <w:szCs w:val="29"/>
        </w:rPr>
        <w:t>civil charters carrying troops</w:t>
      </w:r>
      <w:r w:rsidR="00E9552F">
        <w:rPr>
          <w:color w:val="000000"/>
          <w:sz w:val="29"/>
          <w:szCs w:val="29"/>
        </w:rPr>
        <w:t>, with the personal unloaded weapons of the troops on board</w:t>
      </w:r>
      <w:r w:rsidR="00FB1057">
        <w:rPr>
          <w:color w:val="000000"/>
          <w:sz w:val="29"/>
          <w:szCs w:val="29"/>
        </w:rPr>
        <w:t xml:space="preserve">. </w:t>
      </w:r>
      <w:r w:rsidR="00B356BE">
        <w:rPr>
          <w:color w:val="000000"/>
          <w:sz w:val="29"/>
          <w:szCs w:val="29"/>
        </w:rPr>
        <w:t xml:space="preserve">For obvious safety and security reasons there are very strict civil aviation rules </w:t>
      </w:r>
      <w:r w:rsidR="006B47A1">
        <w:rPr>
          <w:color w:val="000000"/>
          <w:sz w:val="29"/>
          <w:szCs w:val="29"/>
        </w:rPr>
        <w:t>regarding</w:t>
      </w:r>
      <w:r w:rsidR="00B356BE">
        <w:rPr>
          <w:color w:val="000000"/>
          <w:sz w:val="29"/>
          <w:szCs w:val="29"/>
        </w:rPr>
        <w:t xml:space="preserve"> the carriage of any dangerous goods on aircraft. </w:t>
      </w:r>
      <w:r>
        <w:rPr>
          <w:color w:val="000000"/>
          <w:sz w:val="29"/>
          <w:szCs w:val="29"/>
        </w:rPr>
        <w:t>Unloaded firearms</w:t>
      </w:r>
      <w:r w:rsidR="006C3631">
        <w:rPr>
          <w:color w:val="000000"/>
          <w:sz w:val="29"/>
          <w:szCs w:val="29"/>
        </w:rPr>
        <w:t>, however,</w:t>
      </w:r>
      <w:r>
        <w:rPr>
          <w:color w:val="000000"/>
          <w:sz w:val="29"/>
          <w:szCs w:val="29"/>
        </w:rPr>
        <w:t xml:space="preserve"> </w:t>
      </w:r>
      <w:r w:rsidR="00F965FB">
        <w:rPr>
          <w:color w:val="000000"/>
          <w:sz w:val="29"/>
          <w:szCs w:val="29"/>
        </w:rPr>
        <w:t>are not categorised as</w:t>
      </w:r>
      <w:r w:rsidR="00B356BE">
        <w:rPr>
          <w:color w:val="000000"/>
          <w:sz w:val="29"/>
          <w:szCs w:val="29"/>
        </w:rPr>
        <w:t xml:space="preserve"> dangerous good</w:t>
      </w:r>
      <w:r w:rsidR="00F965FB">
        <w:rPr>
          <w:color w:val="000000"/>
          <w:sz w:val="29"/>
          <w:szCs w:val="29"/>
        </w:rPr>
        <w:t>s</w:t>
      </w:r>
      <w:r w:rsidR="00B356BE">
        <w:rPr>
          <w:color w:val="000000"/>
          <w:sz w:val="29"/>
          <w:szCs w:val="29"/>
        </w:rPr>
        <w:t xml:space="preserve">. </w:t>
      </w:r>
    </w:p>
    <w:p w:rsidR="00F965FB" w:rsidRDefault="00F965FB" w:rsidP="0007629E">
      <w:pPr>
        <w:pStyle w:val="NormalWeb"/>
        <w:spacing w:before="0" w:beforeAutospacing="0" w:after="0" w:afterAutospacing="0" w:line="360" w:lineRule="auto"/>
        <w:jc w:val="both"/>
        <w:rPr>
          <w:color w:val="000000"/>
          <w:sz w:val="29"/>
          <w:szCs w:val="29"/>
        </w:rPr>
      </w:pPr>
    </w:p>
    <w:p w:rsidR="00B356BE" w:rsidRDefault="006C3631" w:rsidP="0007629E">
      <w:pPr>
        <w:pStyle w:val="NormalWeb"/>
        <w:spacing w:before="0" w:beforeAutospacing="0" w:after="0" w:afterAutospacing="0" w:line="360" w:lineRule="auto"/>
        <w:jc w:val="both"/>
        <w:rPr>
          <w:color w:val="000000"/>
          <w:sz w:val="29"/>
          <w:szCs w:val="29"/>
        </w:rPr>
      </w:pPr>
      <w:r>
        <w:rPr>
          <w:color w:val="000000"/>
          <w:sz w:val="29"/>
          <w:szCs w:val="29"/>
        </w:rPr>
        <w:t>Nevertheless a</w:t>
      </w:r>
      <w:r w:rsidR="00115787">
        <w:rPr>
          <w:color w:val="000000"/>
          <w:sz w:val="29"/>
          <w:szCs w:val="29"/>
        </w:rPr>
        <w:t>ny civil aircraft transporting munitions of war</w:t>
      </w:r>
      <w:r w:rsidR="00F965FB">
        <w:rPr>
          <w:color w:val="000000"/>
          <w:sz w:val="29"/>
          <w:szCs w:val="29"/>
        </w:rPr>
        <w:t xml:space="preserve"> in Irish airspace</w:t>
      </w:r>
      <w:r w:rsidR="00115787">
        <w:rPr>
          <w:color w:val="000000"/>
          <w:sz w:val="29"/>
          <w:szCs w:val="29"/>
        </w:rPr>
        <w:t xml:space="preserve">, irrespective of whether or not they are </w:t>
      </w:r>
      <w:r w:rsidR="00B40F9D">
        <w:rPr>
          <w:color w:val="000000"/>
          <w:sz w:val="29"/>
          <w:szCs w:val="29"/>
        </w:rPr>
        <w:t xml:space="preserve">categorised as </w:t>
      </w:r>
      <w:r w:rsidR="00115787">
        <w:rPr>
          <w:color w:val="000000"/>
          <w:sz w:val="29"/>
          <w:szCs w:val="29"/>
        </w:rPr>
        <w:t>dangerous goods, requires an exemption. In addition, w</w:t>
      </w:r>
      <w:r w:rsidR="00B356BE">
        <w:rPr>
          <w:color w:val="000000"/>
          <w:sz w:val="29"/>
          <w:szCs w:val="29"/>
        </w:rPr>
        <w:t xml:space="preserve">hile the dangerous goods rules do not apply to the </w:t>
      </w:r>
      <w:r w:rsidR="00115787">
        <w:rPr>
          <w:color w:val="000000"/>
          <w:sz w:val="29"/>
          <w:szCs w:val="29"/>
        </w:rPr>
        <w:t xml:space="preserve">carriage of unloaded </w:t>
      </w:r>
      <w:r w:rsidR="00B356BE">
        <w:rPr>
          <w:color w:val="000000"/>
          <w:sz w:val="29"/>
          <w:szCs w:val="29"/>
        </w:rPr>
        <w:t>weapons, there are other rules regarding the carriage of unloaded weapons in aircraft</w:t>
      </w:r>
      <w:r w:rsidR="00F965FB">
        <w:rPr>
          <w:color w:val="000000"/>
          <w:sz w:val="29"/>
          <w:szCs w:val="29"/>
        </w:rPr>
        <w:t xml:space="preserve"> to ensure the safety and security of the aircraft</w:t>
      </w:r>
      <w:r w:rsidR="00B356BE">
        <w:rPr>
          <w:color w:val="000000"/>
          <w:sz w:val="29"/>
          <w:szCs w:val="29"/>
        </w:rPr>
        <w:t xml:space="preserve">. </w:t>
      </w:r>
    </w:p>
    <w:p w:rsidR="00115787" w:rsidRDefault="00115787" w:rsidP="0007629E">
      <w:pPr>
        <w:pStyle w:val="NormalWeb"/>
        <w:spacing w:before="0" w:beforeAutospacing="0" w:after="0" w:afterAutospacing="0" w:line="360" w:lineRule="auto"/>
        <w:jc w:val="both"/>
        <w:rPr>
          <w:color w:val="000000"/>
          <w:sz w:val="29"/>
          <w:szCs w:val="29"/>
        </w:rPr>
      </w:pPr>
    </w:p>
    <w:p w:rsidR="00FB1057" w:rsidRDefault="006C3631" w:rsidP="0007629E">
      <w:pPr>
        <w:pStyle w:val="NormalWeb"/>
        <w:spacing w:before="0" w:beforeAutospacing="0" w:after="0" w:afterAutospacing="0" w:line="360" w:lineRule="auto"/>
        <w:jc w:val="both"/>
        <w:rPr>
          <w:color w:val="000000"/>
          <w:sz w:val="29"/>
          <w:szCs w:val="29"/>
        </w:rPr>
      </w:pPr>
      <w:r>
        <w:rPr>
          <w:color w:val="000000"/>
          <w:sz w:val="29"/>
          <w:szCs w:val="29"/>
        </w:rPr>
        <w:t xml:space="preserve">Around </w:t>
      </w:r>
      <w:r w:rsidR="00FB1057">
        <w:rPr>
          <w:color w:val="000000"/>
          <w:sz w:val="29"/>
          <w:szCs w:val="29"/>
        </w:rPr>
        <w:t xml:space="preserve">10% of the </w:t>
      </w:r>
      <w:r>
        <w:rPr>
          <w:color w:val="000000"/>
          <w:sz w:val="29"/>
          <w:szCs w:val="29"/>
        </w:rPr>
        <w:t xml:space="preserve">exemptions are for aircraft carrying </w:t>
      </w:r>
      <w:r w:rsidR="00B356BE">
        <w:rPr>
          <w:color w:val="000000"/>
          <w:sz w:val="29"/>
          <w:szCs w:val="29"/>
        </w:rPr>
        <w:t>munitions of war</w:t>
      </w:r>
      <w:r w:rsidR="00F965FB">
        <w:rPr>
          <w:color w:val="000000"/>
          <w:sz w:val="29"/>
          <w:szCs w:val="29"/>
        </w:rPr>
        <w:t xml:space="preserve"> other than unloaded weapons, such as ammunition and explosives. These are usually transported on cargo-only aircraft and the aircraft transporting such munitions </w:t>
      </w:r>
      <w:r w:rsidR="00B53F8A">
        <w:rPr>
          <w:color w:val="000000"/>
          <w:sz w:val="29"/>
          <w:szCs w:val="29"/>
        </w:rPr>
        <w:t xml:space="preserve">do not usually </w:t>
      </w:r>
      <w:r w:rsidR="00F965FB">
        <w:rPr>
          <w:color w:val="000000"/>
          <w:sz w:val="29"/>
          <w:szCs w:val="29"/>
        </w:rPr>
        <w:t xml:space="preserve">land in Ireland. Such munitions are of course </w:t>
      </w:r>
      <w:r w:rsidR="00B356BE">
        <w:rPr>
          <w:color w:val="000000"/>
          <w:sz w:val="29"/>
          <w:szCs w:val="29"/>
        </w:rPr>
        <w:t>classified as dangerous goods</w:t>
      </w:r>
      <w:r w:rsidR="00F965FB">
        <w:rPr>
          <w:color w:val="000000"/>
          <w:sz w:val="29"/>
          <w:szCs w:val="29"/>
        </w:rPr>
        <w:t xml:space="preserve"> and </w:t>
      </w:r>
      <w:r w:rsidR="00B356BE">
        <w:rPr>
          <w:color w:val="000000"/>
          <w:sz w:val="29"/>
          <w:szCs w:val="29"/>
        </w:rPr>
        <w:t>are subject to the same strict rules that</w:t>
      </w:r>
      <w:r w:rsidR="00115787">
        <w:rPr>
          <w:color w:val="000000"/>
          <w:sz w:val="29"/>
          <w:szCs w:val="29"/>
        </w:rPr>
        <w:t xml:space="preserve"> apply to </w:t>
      </w:r>
      <w:r w:rsidR="00F965FB">
        <w:rPr>
          <w:color w:val="000000"/>
          <w:sz w:val="29"/>
          <w:szCs w:val="29"/>
        </w:rPr>
        <w:t xml:space="preserve">the many other </w:t>
      </w:r>
      <w:r w:rsidR="00115787">
        <w:rPr>
          <w:color w:val="000000"/>
          <w:sz w:val="29"/>
          <w:szCs w:val="29"/>
        </w:rPr>
        <w:t>type</w:t>
      </w:r>
      <w:r w:rsidR="00F965FB">
        <w:rPr>
          <w:color w:val="000000"/>
          <w:sz w:val="29"/>
          <w:szCs w:val="29"/>
        </w:rPr>
        <w:t>s</w:t>
      </w:r>
      <w:r w:rsidR="00B356BE">
        <w:rPr>
          <w:color w:val="000000"/>
          <w:sz w:val="29"/>
          <w:szCs w:val="29"/>
        </w:rPr>
        <w:t xml:space="preserve"> of dangerous goods that are transported by air every day. </w:t>
      </w:r>
    </w:p>
    <w:p w:rsidR="00115787" w:rsidRDefault="00115787" w:rsidP="0007629E">
      <w:pPr>
        <w:pStyle w:val="NormalWeb"/>
        <w:spacing w:before="0" w:beforeAutospacing="0" w:after="0" w:afterAutospacing="0" w:line="360" w:lineRule="auto"/>
        <w:jc w:val="both"/>
        <w:rPr>
          <w:color w:val="000000"/>
          <w:sz w:val="29"/>
          <w:szCs w:val="29"/>
        </w:rPr>
      </w:pPr>
    </w:p>
    <w:p w:rsidR="00DE6F3F" w:rsidRDefault="00DE6F3F" w:rsidP="0007629E">
      <w:pPr>
        <w:pStyle w:val="NormalWeb"/>
        <w:spacing w:before="0" w:beforeAutospacing="0" w:after="0" w:afterAutospacing="0" w:line="360" w:lineRule="auto"/>
        <w:jc w:val="both"/>
        <w:rPr>
          <w:color w:val="000000"/>
          <w:sz w:val="29"/>
          <w:szCs w:val="29"/>
        </w:rPr>
      </w:pPr>
    </w:p>
    <w:p w:rsidR="00DE6F3F" w:rsidRDefault="00DE6F3F" w:rsidP="0007629E">
      <w:pPr>
        <w:pStyle w:val="NormalWeb"/>
        <w:spacing w:before="0" w:beforeAutospacing="0" w:after="0" w:afterAutospacing="0" w:line="360" w:lineRule="auto"/>
        <w:jc w:val="both"/>
        <w:rPr>
          <w:color w:val="000000"/>
          <w:sz w:val="29"/>
          <w:szCs w:val="29"/>
        </w:rPr>
      </w:pPr>
      <w:bookmarkStart w:id="0" w:name="_GoBack"/>
      <w:bookmarkEnd w:id="0"/>
    </w:p>
    <w:p w:rsidR="009A1FE1" w:rsidRPr="009A1FE1" w:rsidRDefault="009A1FE1" w:rsidP="0007629E">
      <w:pPr>
        <w:pStyle w:val="NormalWeb"/>
        <w:spacing w:before="0" w:beforeAutospacing="0" w:after="0" w:afterAutospacing="0" w:line="360" w:lineRule="auto"/>
        <w:jc w:val="both"/>
        <w:rPr>
          <w:color w:val="000000"/>
          <w:sz w:val="29"/>
          <w:szCs w:val="29"/>
          <w:u w:val="single"/>
        </w:rPr>
      </w:pPr>
      <w:r w:rsidRPr="009A1FE1">
        <w:rPr>
          <w:color w:val="000000"/>
          <w:sz w:val="29"/>
          <w:szCs w:val="29"/>
          <w:u w:val="single"/>
        </w:rPr>
        <w:lastRenderedPageBreak/>
        <w:t>Conclusion</w:t>
      </w:r>
    </w:p>
    <w:p w:rsidR="001D3CB9" w:rsidRDefault="001D3CB9" w:rsidP="0007629E">
      <w:pPr>
        <w:pStyle w:val="NormalWeb"/>
        <w:spacing w:before="0" w:beforeAutospacing="0" w:after="0" w:afterAutospacing="0" w:line="360" w:lineRule="auto"/>
        <w:jc w:val="both"/>
        <w:rPr>
          <w:color w:val="000000"/>
          <w:sz w:val="29"/>
          <w:szCs w:val="29"/>
        </w:rPr>
      </w:pPr>
      <w:r>
        <w:rPr>
          <w:color w:val="000000"/>
          <w:sz w:val="29"/>
          <w:szCs w:val="29"/>
        </w:rPr>
        <w:t xml:space="preserve">I hope what I have said today, together with the briefing note provided to the Committee, </w:t>
      </w:r>
      <w:r w:rsidR="001D1B11">
        <w:rPr>
          <w:color w:val="000000"/>
          <w:sz w:val="29"/>
          <w:szCs w:val="29"/>
        </w:rPr>
        <w:t>have</w:t>
      </w:r>
      <w:r>
        <w:rPr>
          <w:color w:val="000000"/>
          <w:sz w:val="29"/>
          <w:szCs w:val="29"/>
        </w:rPr>
        <w:t xml:space="preserve"> clarified the role I and my Department play</w:t>
      </w:r>
      <w:r w:rsidR="00E9552F">
        <w:rPr>
          <w:color w:val="000000"/>
          <w:sz w:val="29"/>
          <w:szCs w:val="29"/>
        </w:rPr>
        <w:t xml:space="preserve"> in the issues raised by this Petition</w:t>
      </w:r>
      <w:r>
        <w:rPr>
          <w:color w:val="000000"/>
          <w:sz w:val="29"/>
          <w:szCs w:val="29"/>
        </w:rPr>
        <w:t xml:space="preserve">. </w:t>
      </w:r>
    </w:p>
    <w:p w:rsidR="001D3CB9" w:rsidRDefault="001D3CB9" w:rsidP="0007629E">
      <w:pPr>
        <w:pStyle w:val="NormalWeb"/>
        <w:spacing w:before="0" w:beforeAutospacing="0" w:after="0" w:afterAutospacing="0" w:line="360" w:lineRule="auto"/>
        <w:jc w:val="both"/>
        <w:rPr>
          <w:color w:val="000000"/>
          <w:sz w:val="29"/>
          <w:szCs w:val="29"/>
        </w:rPr>
      </w:pPr>
    </w:p>
    <w:p w:rsidR="00FB1057" w:rsidRDefault="00FB1057" w:rsidP="0007629E">
      <w:pPr>
        <w:pStyle w:val="NormalWeb"/>
        <w:spacing w:before="0" w:beforeAutospacing="0" w:after="0" w:afterAutospacing="0" w:line="360" w:lineRule="auto"/>
        <w:jc w:val="both"/>
        <w:rPr>
          <w:color w:val="000000"/>
          <w:sz w:val="29"/>
          <w:szCs w:val="29"/>
        </w:rPr>
      </w:pPr>
      <w:r>
        <w:rPr>
          <w:color w:val="000000"/>
          <w:sz w:val="29"/>
          <w:szCs w:val="29"/>
        </w:rPr>
        <w:t>I am happy to take any questions</w:t>
      </w:r>
      <w:r w:rsidR="00B356BE">
        <w:rPr>
          <w:color w:val="000000"/>
          <w:sz w:val="29"/>
          <w:szCs w:val="29"/>
        </w:rPr>
        <w:t xml:space="preserve"> the Committee may have</w:t>
      </w:r>
      <w:r>
        <w:rPr>
          <w:color w:val="000000"/>
          <w:sz w:val="29"/>
          <w:szCs w:val="29"/>
        </w:rPr>
        <w:t>.</w:t>
      </w:r>
    </w:p>
    <w:p w:rsidR="00B356BE" w:rsidRDefault="00B356BE" w:rsidP="0007629E">
      <w:pPr>
        <w:pStyle w:val="NormalWeb"/>
        <w:spacing w:before="0" w:beforeAutospacing="0" w:after="0" w:afterAutospacing="0" w:line="360" w:lineRule="auto"/>
        <w:jc w:val="both"/>
        <w:rPr>
          <w:color w:val="000000"/>
          <w:sz w:val="29"/>
          <w:szCs w:val="29"/>
        </w:rPr>
      </w:pPr>
    </w:p>
    <w:p w:rsidR="00931ED9" w:rsidRDefault="00B356BE" w:rsidP="0007629E">
      <w:pPr>
        <w:pStyle w:val="NormalWeb"/>
        <w:spacing w:before="0" w:beforeAutospacing="0" w:after="0" w:afterAutospacing="0" w:line="360" w:lineRule="auto"/>
        <w:jc w:val="both"/>
      </w:pPr>
      <w:r>
        <w:rPr>
          <w:color w:val="000000"/>
          <w:sz w:val="29"/>
          <w:szCs w:val="29"/>
        </w:rPr>
        <w:t>Thank you.</w:t>
      </w:r>
    </w:p>
    <w:sectPr w:rsidR="00931ED9">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375" w:rsidRDefault="00D45375" w:rsidP="00645C80">
      <w:r>
        <w:separator/>
      </w:r>
    </w:p>
  </w:endnote>
  <w:endnote w:type="continuationSeparator" w:id="0">
    <w:p w:rsidR="00D45375" w:rsidRDefault="00D45375" w:rsidP="00645C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2757083"/>
      <w:docPartObj>
        <w:docPartGallery w:val="Page Numbers (Bottom of Page)"/>
        <w:docPartUnique/>
      </w:docPartObj>
    </w:sdtPr>
    <w:sdtEndPr>
      <w:rPr>
        <w:noProof/>
      </w:rPr>
    </w:sdtEndPr>
    <w:sdtContent>
      <w:p w:rsidR="00D45375" w:rsidRDefault="00D45375">
        <w:pPr>
          <w:pStyle w:val="Footer"/>
          <w:jc w:val="center"/>
        </w:pPr>
        <w:r>
          <w:fldChar w:fldCharType="begin"/>
        </w:r>
        <w:r>
          <w:instrText xml:space="preserve"> PAGE   \* MERGEFORMAT </w:instrText>
        </w:r>
        <w:r>
          <w:fldChar w:fldCharType="separate"/>
        </w:r>
        <w:r w:rsidR="00DE6F3F">
          <w:rPr>
            <w:noProof/>
          </w:rPr>
          <w:t>7</w:t>
        </w:r>
        <w:r>
          <w:rPr>
            <w:noProof/>
          </w:rPr>
          <w:fldChar w:fldCharType="end"/>
        </w:r>
      </w:p>
    </w:sdtContent>
  </w:sdt>
  <w:p w:rsidR="00D45375" w:rsidRDefault="00D453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375" w:rsidRDefault="00D45375" w:rsidP="00645C80">
      <w:r>
        <w:separator/>
      </w:r>
    </w:p>
  </w:footnote>
  <w:footnote w:type="continuationSeparator" w:id="0">
    <w:p w:rsidR="00D45375" w:rsidRDefault="00D45375" w:rsidP="00645C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057"/>
    <w:rsid w:val="0007629E"/>
    <w:rsid w:val="00103E5A"/>
    <w:rsid w:val="00115787"/>
    <w:rsid w:val="00177690"/>
    <w:rsid w:val="001D1B11"/>
    <w:rsid w:val="001D3CB9"/>
    <w:rsid w:val="00255B36"/>
    <w:rsid w:val="002E5EFE"/>
    <w:rsid w:val="003B3BED"/>
    <w:rsid w:val="003B4D05"/>
    <w:rsid w:val="005254CF"/>
    <w:rsid w:val="005928EA"/>
    <w:rsid w:val="005D6C44"/>
    <w:rsid w:val="00645C80"/>
    <w:rsid w:val="006B47A1"/>
    <w:rsid w:val="006C3631"/>
    <w:rsid w:val="006D165A"/>
    <w:rsid w:val="006E5A48"/>
    <w:rsid w:val="006F2B1E"/>
    <w:rsid w:val="00783B4D"/>
    <w:rsid w:val="007B2BBC"/>
    <w:rsid w:val="008E39C6"/>
    <w:rsid w:val="00922699"/>
    <w:rsid w:val="00931ED9"/>
    <w:rsid w:val="009520B8"/>
    <w:rsid w:val="009A1FE1"/>
    <w:rsid w:val="009E4575"/>
    <w:rsid w:val="00B356BE"/>
    <w:rsid w:val="00B40F9D"/>
    <w:rsid w:val="00B53F8A"/>
    <w:rsid w:val="00C979DA"/>
    <w:rsid w:val="00CC655D"/>
    <w:rsid w:val="00D45375"/>
    <w:rsid w:val="00DE6F3F"/>
    <w:rsid w:val="00E9552F"/>
    <w:rsid w:val="00F04C3B"/>
    <w:rsid w:val="00F6732F"/>
    <w:rsid w:val="00F86974"/>
    <w:rsid w:val="00F965FB"/>
    <w:rsid w:val="00FA4253"/>
    <w:rsid w:val="00FB1057"/>
    <w:rsid w:val="00FD63A4"/>
    <w:rsid w:val="00FE101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057"/>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1057"/>
    <w:pPr>
      <w:spacing w:before="100" w:beforeAutospacing="1" w:after="100" w:afterAutospacing="1"/>
    </w:pPr>
  </w:style>
  <w:style w:type="paragraph" w:styleId="Header">
    <w:name w:val="header"/>
    <w:basedOn w:val="Normal"/>
    <w:link w:val="HeaderChar"/>
    <w:uiPriority w:val="99"/>
    <w:unhideWhenUsed/>
    <w:rsid w:val="00645C80"/>
    <w:pPr>
      <w:tabs>
        <w:tab w:val="center" w:pos="4513"/>
        <w:tab w:val="right" w:pos="9026"/>
      </w:tabs>
    </w:pPr>
  </w:style>
  <w:style w:type="character" w:customStyle="1" w:styleId="HeaderChar">
    <w:name w:val="Header Char"/>
    <w:basedOn w:val="DefaultParagraphFont"/>
    <w:link w:val="Header"/>
    <w:uiPriority w:val="99"/>
    <w:rsid w:val="00645C80"/>
    <w:rPr>
      <w:rFonts w:ascii="Times New Roman" w:hAnsi="Times New Roman" w:cs="Times New Roman"/>
      <w:sz w:val="24"/>
      <w:szCs w:val="24"/>
      <w:lang w:eastAsia="en-IE"/>
    </w:rPr>
  </w:style>
  <w:style w:type="paragraph" w:styleId="Footer">
    <w:name w:val="footer"/>
    <w:basedOn w:val="Normal"/>
    <w:link w:val="FooterChar"/>
    <w:uiPriority w:val="99"/>
    <w:unhideWhenUsed/>
    <w:rsid w:val="00645C80"/>
    <w:pPr>
      <w:tabs>
        <w:tab w:val="center" w:pos="4513"/>
        <w:tab w:val="right" w:pos="9026"/>
      </w:tabs>
    </w:pPr>
  </w:style>
  <w:style w:type="character" w:customStyle="1" w:styleId="FooterChar">
    <w:name w:val="Footer Char"/>
    <w:basedOn w:val="DefaultParagraphFont"/>
    <w:link w:val="Footer"/>
    <w:uiPriority w:val="99"/>
    <w:rsid w:val="00645C80"/>
    <w:rPr>
      <w:rFonts w:ascii="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B3BED"/>
    <w:rPr>
      <w:rFonts w:ascii="Tahoma" w:hAnsi="Tahoma" w:cs="Tahoma"/>
      <w:sz w:val="16"/>
      <w:szCs w:val="16"/>
    </w:rPr>
  </w:style>
  <w:style w:type="character" w:customStyle="1" w:styleId="BalloonTextChar">
    <w:name w:val="Balloon Text Char"/>
    <w:basedOn w:val="DefaultParagraphFont"/>
    <w:link w:val="BalloonText"/>
    <w:uiPriority w:val="99"/>
    <w:semiHidden/>
    <w:rsid w:val="003B3BED"/>
    <w:rPr>
      <w:rFonts w:ascii="Tahoma" w:hAnsi="Tahoma" w:cs="Tahoma"/>
      <w:sz w:val="16"/>
      <w:szCs w:val="16"/>
      <w:lang w:eastAsia="en-I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1057"/>
    <w:pPr>
      <w:spacing w:after="0" w:line="240" w:lineRule="auto"/>
    </w:pPr>
    <w:rPr>
      <w:rFonts w:ascii="Times New Roman" w:hAnsi="Times New Roman" w:cs="Times New Roman"/>
      <w:sz w:val="24"/>
      <w:szCs w:val="24"/>
      <w:lang w:eastAsia="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B1057"/>
    <w:pPr>
      <w:spacing w:before="100" w:beforeAutospacing="1" w:after="100" w:afterAutospacing="1"/>
    </w:pPr>
  </w:style>
  <w:style w:type="paragraph" w:styleId="Header">
    <w:name w:val="header"/>
    <w:basedOn w:val="Normal"/>
    <w:link w:val="HeaderChar"/>
    <w:uiPriority w:val="99"/>
    <w:unhideWhenUsed/>
    <w:rsid w:val="00645C80"/>
    <w:pPr>
      <w:tabs>
        <w:tab w:val="center" w:pos="4513"/>
        <w:tab w:val="right" w:pos="9026"/>
      </w:tabs>
    </w:pPr>
  </w:style>
  <w:style w:type="character" w:customStyle="1" w:styleId="HeaderChar">
    <w:name w:val="Header Char"/>
    <w:basedOn w:val="DefaultParagraphFont"/>
    <w:link w:val="Header"/>
    <w:uiPriority w:val="99"/>
    <w:rsid w:val="00645C80"/>
    <w:rPr>
      <w:rFonts w:ascii="Times New Roman" w:hAnsi="Times New Roman" w:cs="Times New Roman"/>
      <w:sz w:val="24"/>
      <w:szCs w:val="24"/>
      <w:lang w:eastAsia="en-IE"/>
    </w:rPr>
  </w:style>
  <w:style w:type="paragraph" w:styleId="Footer">
    <w:name w:val="footer"/>
    <w:basedOn w:val="Normal"/>
    <w:link w:val="FooterChar"/>
    <w:uiPriority w:val="99"/>
    <w:unhideWhenUsed/>
    <w:rsid w:val="00645C80"/>
    <w:pPr>
      <w:tabs>
        <w:tab w:val="center" w:pos="4513"/>
        <w:tab w:val="right" w:pos="9026"/>
      </w:tabs>
    </w:pPr>
  </w:style>
  <w:style w:type="character" w:customStyle="1" w:styleId="FooterChar">
    <w:name w:val="Footer Char"/>
    <w:basedOn w:val="DefaultParagraphFont"/>
    <w:link w:val="Footer"/>
    <w:uiPriority w:val="99"/>
    <w:rsid w:val="00645C80"/>
    <w:rPr>
      <w:rFonts w:ascii="Times New Roman" w:hAnsi="Times New Roman" w:cs="Times New Roman"/>
      <w:sz w:val="24"/>
      <w:szCs w:val="24"/>
      <w:lang w:eastAsia="en-IE"/>
    </w:rPr>
  </w:style>
  <w:style w:type="paragraph" w:styleId="BalloonText">
    <w:name w:val="Balloon Text"/>
    <w:basedOn w:val="Normal"/>
    <w:link w:val="BalloonTextChar"/>
    <w:uiPriority w:val="99"/>
    <w:semiHidden/>
    <w:unhideWhenUsed/>
    <w:rsid w:val="003B3BED"/>
    <w:rPr>
      <w:rFonts w:ascii="Tahoma" w:hAnsi="Tahoma" w:cs="Tahoma"/>
      <w:sz w:val="16"/>
      <w:szCs w:val="16"/>
    </w:rPr>
  </w:style>
  <w:style w:type="character" w:customStyle="1" w:styleId="BalloonTextChar">
    <w:name w:val="Balloon Text Char"/>
    <w:basedOn w:val="DefaultParagraphFont"/>
    <w:link w:val="BalloonText"/>
    <w:uiPriority w:val="99"/>
    <w:semiHidden/>
    <w:rsid w:val="003B3BED"/>
    <w:rPr>
      <w:rFonts w:ascii="Tahoma" w:hAnsi="Tahoma" w:cs="Tahoma"/>
      <w:sz w:val="16"/>
      <w:szCs w:val="16"/>
      <w:lang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2903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13B96-4DAA-49C6-BD03-8F516D546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7</Pages>
  <Words>1484</Words>
  <Characters>8460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Department of Transport</Company>
  <LinksUpToDate>false</LinksUpToDate>
  <CharactersWithSpaces>9925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Niall</dc:creator>
  <cp:lastModifiedBy>CURRAN Niall</cp:lastModifiedBy>
  <cp:revision>8</cp:revision>
  <cp:lastPrinted>2015-02-17T08:59:00Z</cp:lastPrinted>
  <dcterms:created xsi:type="dcterms:W3CDTF">2015-02-17T17:01:00Z</dcterms:created>
  <dcterms:modified xsi:type="dcterms:W3CDTF">2015-02-18T11:25:00Z</dcterms:modified>
</cp:coreProperties>
</file>